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71C68" w:rsidRPr="00622D8C" w:rsidRDefault="00C71C68" w:rsidP="00C71C68">
      <w:pPr>
        <w:rPr>
          <w:rFonts w:asciiTheme="minorHAnsi" w:hAnsiTheme="minorHAnsi" w:cs="Arial"/>
        </w:rPr>
      </w:pPr>
      <w:r w:rsidRPr="00622D8C">
        <w:rPr>
          <w:rFonts w:asciiTheme="minorHAnsi" w:hAnsiTheme="minorHAnsi" w:cs="Arial"/>
          <w:noProof/>
          <w:lang w:val="el-GR" w:eastAsia="el-GR" w:bidi="ar-SA"/>
        </w:rPr>
        <w:drawing>
          <wp:inline distT="0" distB="0" distL="0" distR="0">
            <wp:extent cx="636905" cy="646430"/>
            <wp:effectExtent l="0" t="0" r="0" b="1270"/>
            <wp:docPr id="1027" name="Picture 3" descr="Λογότυπο Τεχνολογικού Ιδρύματος Αθήνα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Λογότυπο Τεχνολογικού Ιδρύματος Αθήνας"/>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36905" cy="646430"/>
                    </a:xfrm>
                    <a:prstGeom prst="rect">
                      <a:avLst/>
                    </a:prstGeom>
                    <a:noFill/>
                    <a:extLst/>
                  </pic:spPr>
                </pic:pic>
              </a:graphicData>
            </a:graphic>
          </wp:inline>
        </w:drawing>
      </w:r>
      <w:r w:rsidR="00AD662F">
        <w:rPr>
          <w:rFonts w:asciiTheme="minorHAnsi" w:hAnsiTheme="minorHAnsi" w:cs="Arial"/>
          <w:noProof/>
          <w:lang w:val="el-GR" w:eastAsia="el-GR" w:bidi="ar-SA"/>
        </w:rPr>
        <mc:AlternateContent>
          <mc:Choice Requires="wps">
            <w:drawing>
              <wp:inline distT="0" distB="0" distL="0" distR="0">
                <wp:extent cx="3838575" cy="714375"/>
                <wp:effectExtent l="0" t="0" r="1270" b="0"/>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38575" cy="714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95107" w:rsidRPr="00622D8C" w:rsidRDefault="00A95107" w:rsidP="00C71C68">
                            <w:pPr>
                              <w:spacing w:after="0"/>
                              <w:jc w:val="center"/>
                              <w:rPr>
                                <w:rFonts w:asciiTheme="minorHAnsi" w:hAnsiTheme="minorHAnsi" w:cs="Arial"/>
                                <w:b/>
                                <w:sz w:val="32"/>
                                <w:szCs w:val="32"/>
                                <w:lang w:val="el-GR"/>
                              </w:rPr>
                            </w:pPr>
                            <w:r w:rsidRPr="00622D8C">
                              <w:rPr>
                                <w:rFonts w:asciiTheme="minorHAnsi" w:hAnsiTheme="minorHAnsi" w:cs="Arial"/>
                                <w:b/>
                                <w:sz w:val="32"/>
                                <w:szCs w:val="32"/>
                                <w:lang w:val="el-GR"/>
                              </w:rPr>
                              <w:t>Ανοικτά Ακαδημαϊκά Μαθήματα</w:t>
                            </w:r>
                          </w:p>
                          <w:p w:rsidR="00A95107" w:rsidRPr="00182191" w:rsidRDefault="00A95107" w:rsidP="00C71C68">
                            <w:pPr>
                              <w:spacing w:before="240" w:after="0"/>
                              <w:jc w:val="center"/>
                              <w:rPr>
                                <w:lang w:val="el-GR"/>
                              </w:rPr>
                            </w:pPr>
                            <w:r w:rsidRPr="00A07F4D">
                              <w:rPr>
                                <w:rFonts w:cs="Arial"/>
                                <w:b/>
                                <w:lang w:val="el-GR"/>
                              </w:rPr>
                              <w:t>Τεχνολογικό Εκπαιδευτικό Ίδρυμα Αθήνας</w:t>
                            </w:r>
                          </w:p>
                        </w:txbxContent>
                      </wps:txbx>
                      <wps:bodyPr rot="0" vert="horz" wrap="square" lIns="91440" tIns="45720" rIns="91440" bIns="4572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2" o:spid="_x0000_s1026" type="#_x0000_t202" style="width:302.25pt;height:5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" stroked="f">
                <v:textbox>
                  <w:txbxContent>
                    <w:p w:rsidR="00A95107" w:rsidRPr="00622D8C" w:rsidRDefault="00A95107" w:rsidP="00C71C68">
                      <w:pPr>
                        <w:spacing w:after="0"/>
                        <w:jc w:val="center"/>
                        <w:rPr>
                          <w:rFonts w:asciiTheme="minorHAnsi" w:hAnsiTheme="minorHAnsi" w:cs="Arial"/>
                          <w:b/>
                          <w:sz w:val="32"/>
                          <w:szCs w:val="32"/>
                          <w:lang w:val="el-GR"/>
                        </w:rPr>
                      </w:pPr>
                      <w:r w:rsidRPr="00622D8C">
                        <w:rPr>
                          <w:rFonts w:asciiTheme="minorHAnsi" w:hAnsiTheme="minorHAnsi" w:cs="Arial"/>
                          <w:b/>
                          <w:sz w:val="32"/>
                          <w:szCs w:val="32"/>
                          <w:lang w:val="el-GR"/>
                        </w:rPr>
                        <w:t>Ανοικτά Ακαδημαϊκά Μαθήματα</w:t>
                      </w:r>
                    </w:p>
                    <w:p w:rsidR="00A95107" w:rsidRPr="00182191" w:rsidRDefault="00A95107" w:rsidP="00C71C68">
                      <w:pPr>
                        <w:spacing w:before="240" w:after="0"/>
                        <w:jc w:val="center"/>
                        <w:rPr>
                          <w:lang w:val="el-GR"/>
                        </w:rPr>
                      </w:pPr>
                      <w:r w:rsidRPr="00A07F4D">
                        <w:rPr>
                          <w:rFonts w:cs="Arial"/>
                          <w:b/>
                          <w:lang w:val="el-GR"/>
                        </w:rPr>
                        <w:t>Τεχνολογικό Εκπαιδευτικό Ίδρυμα Αθήνας</w:t>
                      </w:r>
                    </w:p>
                  </w:txbxContent>
                </v:textbox>
                <w10:anchorlock/>
              </v:shape>
            </w:pict>
          </mc:Fallback>
        </mc:AlternateContent>
      </w:r>
      <w:r w:rsidRPr="00622D8C">
        <w:rPr>
          <w:rFonts w:asciiTheme="minorHAnsi" w:hAnsiTheme="minorHAnsi" w:cs="Arial"/>
          <w:noProof/>
          <w:lang w:val="el-GR" w:eastAsia="el-GR" w:bidi="ar-SA"/>
        </w:rPr>
        <w:drawing>
          <wp:inline distT="0" distB="0" distL="0" distR="0">
            <wp:extent cx="776176" cy="653055"/>
            <wp:effectExtent l="0" t="0" r="5080" b="0"/>
            <wp:docPr id="3" name="Picture 5" descr="Λογότυπο έργου Ανοικτών Ακαδημαϊκών Μαθημάτω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Λογότυπο έργου Ανοικτών Ακαδημαϊκών Μαθημάτων"/>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7875" cy="654484"/>
                    </a:xfrm>
                    <a:prstGeom prst="rect">
                      <a:avLst/>
                    </a:prstGeom>
                  </pic:spPr>
                </pic:pic>
              </a:graphicData>
            </a:graphic>
          </wp:inline>
        </w:drawing>
      </w:r>
    </w:p>
    <w:p w:rsidR="00C71C68" w:rsidRPr="00622D8C" w:rsidRDefault="00C71C68" w:rsidP="00C71C68">
      <w:pPr>
        <w:rPr>
          <w:rFonts w:asciiTheme="minorHAnsi" w:hAnsiTheme="minorHAnsi" w:cs="Arial"/>
          <w:lang w:val="el-GR"/>
        </w:rPr>
      </w:pPr>
    </w:p>
    <w:p w:rsidR="00B3399D" w:rsidRPr="00622D8C" w:rsidRDefault="00B3399D" w:rsidP="00B3399D">
      <w:pPr>
        <w:pBdr>
          <w:top w:val="single" w:sz="24" w:space="1" w:color="auto"/>
        </w:pBdr>
        <w:rPr>
          <w:rFonts w:asciiTheme="minorHAnsi" w:hAnsiTheme="minorHAnsi" w:cs="Arial"/>
          <w:lang w:val="el-GR"/>
        </w:rPr>
      </w:pPr>
    </w:p>
    <w:p w:rsidR="00B3399D" w:rsidRPr="001B4ECF" w:rsidRDefault="005956B9" w:rsidP="001B4ECF">
      <w:pPr>
        <w:rPr>
          <w:rFonts w:asciiTheme="minorHAnsi" w:hAnsiTheme="minorHAnsi"/>
          <w:b/>
          <w:sz w:val="28"/>
          <w:lang w:val="el-GR"/>
        </w:rPr>
      </w:pPr>
      <w:r w:rsidRPr="001B4ECF">
        <w:rPr>
          <w:rFonts w:asciiTheme="minorHAnsi" w:hAnsiTheme="minorHAnsi"/>
          <w:b/>
          <w:sz w:val="28"/>
          <w:lang w:val="el-GR"/>
        </w:rPr>
        <w:t xml:space="preserve">Βάσεις Δεδομένων Ι </w:t>
      </w:r>
    </w:p>
    <w:p w:rsidR="00195778" w:rsidRPr="00195778" w:rsidRDefault="00B3399D" w:rsidP="00B3399D">
      <w:pPr>
        <w:rPr>
          <w:rFonts w:asciiTheme="minorHAnsi" w:hAnsiTheme="minorHAnsi" w:cs="Arial"/>
          <w:bCs/>
          <w:sz w:val="24"/>
          <w:szCs w:val="24"/>
          <w:lang w:val="el-GR"/>
        </w:rPr>
      </w:pPr>
      <w:r w:rsidRPr="00622D8C">
        <w:rPr>
          <w:rFonts w:asciiTheme="minorHAnsi" w:hAnsiTheme="minorHAnsi" w:cs="Arial"/>
          <w:b/>
          <w:bCs/>
          <w:sz w:val="24"/>
          <w:szCs w:val="24"/>
          <w:lang w:val="el-GR"/>
        </w:rPr>
        <w:t>Ενότητα</w:t>
      </w:r>
      <w:r w:rsidR="002C12EC" w:rsidRPr="00622D8C">
        <w:rPr>
          <w:rFonts w:asciiTheme="minorHAnsi" w:hAnsiTheme="minorHAnsi" w:cs="Arial"/>
          <w:b/>
          <w:bCs/>
          <w:sz w:val="24"/>
          <w:szCs w:val="24"/>
          <w:lang w:val="el-GR"/>
        </w:rPr>
        <w:t xml:space="preserve"> </w:t>
      </w:r>
      <w:r w:rsidR="009460C8" w:rsidRPr="009460C8">
        <w:rPr>
          <w:rFonts w:asciiTheme="minorHAnsi" w:hAnsiTheme="minorHAnsi" w:cs="Arial"/>
          <w:b/>
          <w:bCs/>
          <w:sz w:val="24"/>
          <w:szCs w:val="24"/>
          <w:lang w:val="el-GR"/>
        </w:rPr>
        <w:t>1</w:t>
      </w:r>
      <w:r w:rsidR="0056541B">
        <w:rPr>
          <w:rFonts w:asciiTheme="minorHAnsi" w:hAnsiTheme="minorHAnsi" w:cs="Arial"/>
          <w:b/>
          <w:bCs/>
          <w:sz w:val="24"/>
          <w:szCs w:val="24"/>
          <w:lang w:val="el-GR"/>
        </w:rPr>
        <w:t>5</w:t>
      </w:r>
      <w:r w:rsidRPr="00622D8C">
        <w:rPr>
          <w:rFonts w:asciiTheme="minorHAnsi" w:hAnsiTheme="minorHAnsi" w:cs="Arial"/>
          <w:b/>
          <w:bCs/>
          <w:sz w:val="24"/>
          <w:szCs w:val="24"/>
          <w:lang w:val="el-GR"/>
        </w:rPr>
        <w:t xml:space="preserve">: </w:t>
      </w:r>
      <w:r w:rsidR="0056541B" w:rsidRPr="0056541B">
        <w:rPr>
          <w:rFonts w:asciiTheme="minorHAnsi" w:hAnsiTheme="minorHAnsi" w:cs="Arial"/>
          <w:bCs/>
          <w:sz w:val="24"/>
          <w:szCs w:val="24"/>
          <w:lang w:val="el-GR"/>
        </w:rPr>
        <w:t>Σύνδεση Excel-Mysql</w:t>
      </w:r>
    </w:p>
    <w:p w:rsidR="00B3399D" w:rsidRPr="00622D8C" w:rsidRDefault="005956B9" w:rsidP="00B3399D">
      <w:pPr>
        <w:rPr>
          <w:rFonts w:asciiTheme="minorHAnsi" w:hAnsiTheme="minorHAnsi" w:cs="Arial"/>
          <w:sz w:val="24"/>
          <w:szCs w:val="24"/>
          <w:lang w:val="el-GR"/>
        </w:rPr>
      </w:pPr>
      <w:r w:rsidRPr="005956B9">
        <w:rPr>
          <w:rFonts w:asciiTheme="minorHAnsi" w:hAnsiTheme="minorHAnsi" w:cs="Arial"/>
          <w:bCs/>
          <w:sz w:val="24"/>
          <w:szCs w:val="24"/>
          <w:lang w:val="el-GR"/>
        </w:rPr>
        <w:t>Χ. Σκουρλάς, Α. Τσολακίδης</w:t>
      </w:r>
    </w:p>
    <w:p w:rsidR="00B3399D" w:rsidRPr="00622D8C" w:rsidRDefault="00B3399D" w:rsidP="00B3399D">
      <w:pPr>
        <w:rPr>
          <w:rFonts w:asciiTheme="minorHAnsi" w:hAnsiTheme="minorHAnsi" w:cs="Arial"/>
          <w:sz w:val="24"/>
          <w:szCs w:val="24"/>
          <w:lang w:val="el-GR"/>
        </w:rPr>
      </w:pPr>
      <w:r w:rsidRPr="00622D8C">
        <w:rPr>
          <w:rFonts w:asciiTheme="minorHAnsi" w:hAnsiTheme="minorHAnsi" w:cs="Arial"/>
          <w:sz w:val="24"/>
          <w:szCs w:val="24"/>
          <w:lang w:val="el-GR"/>
        </w:rPr>
        <w:t>Τμήμα</w:t>
      </w:r>
      <w:r w:rsidR="00801848" w:rsidRPr="00622D8C">
        <w:rPr>
          <w:rFonts w:asciiTheme="minorHAnsi" w:hAnsiTheme="minorHAnsi" w:cs="Arial"/>
          <w:bCs/>
          <w:sz w:val="24"/>
          <w:szCs w:val="24"/>
          <w:lang w:val="el-GR"/>
        </w:rPr>
        <w:t xml:space="preserve"> </w:t>
      </w:r>
      <w:r w:rsidR="005956B9">
        <w:rPr>
          <w:rFonts w:asciiTheme="minorHAnsi" w:hAnsiTheme="minorHAnsi" w:cs="Arial"/>
          <w:bCs/>
          <w:sz w:val="24"/>
          <w:szCs w:val="24"/>
          <w:lang w:val="el-GR"/>
        </w:rPr>
        <w:t>Μηχανικών Πληροφορικής ΤΕ</w:t>
      </w:r>
    </w:p>
    <w:p w:rsidR="00B3399D" w:rsidRPr="00622D8C" w:rsidRDefault="00B3399D" w:rsidP="00797D0C">
      <w:pPr>
        <w:pBdr>
          <w:bottom w:val="single" w:sz="24" w:space="1" w:color="auto"/>
        </w:pBdr>
        <w:jc w:val="right"/>
        <w:rPr>
          <w:rFonts w:asciiTheme="minorHAnsi" w:hAnsiTheme="minorHAnsi" w:cs="Arial"/>
          <w:lang w:val="el-GR"/>
        </w:rPr>
      </w:pPr>
    </w:p>
    <w:p w:rsidR="00797D0C" w:rsidRPr="00622D8C" w:rsidRDefault="00797D0C" w:rsidP="00B3399D">
      <w:pPr>
        <w:rPr>
          <w:rFonts w:asciiTheme="minorHAnsi" w:hAnsiTheme="minorHAnsi" w:cs="Arial"/>
          <w:lang w:val="el-GR"/>
        </w:rPr>
      </w:pPr>
    </w:p>
    <w:p w:rsidR="00797D0C" w:rsidRPr="00622D8C" w:rsidRDefault="00797D0C" w:rsidP="00B3399D">
      <w:pPr>
        <w:rPr>
          <w:rFonts w:asciiTheme="minorHAnsi" w:hAnsiTheme="minorHAnsi" w:cs="Arial"/>
          <w:lang w:val="el-GR"/>
        </w:rPr>
      </w:pPr>
    </w:p>
    <w:p w:rsidR="00797D0C" w:rsidRPr="00622D8C" w:rsidRDefault="00797D0C" w:rsidP="00B3399D">
      <w:pPr>
        <w:rPr>
          <w:rFonts w:asciiTheme="minorHAnsi" w:hAnsiTheme="minorHAnsi" w:cs="Arial"/>
          <w:lang w:val="el-GR"/>
        </w:rPr>
      </w:pPr>
    </w:p>
    <w:p w:rsidR="00797D0C" w:rsidRPr="00622D8C" w:rsidRDefault="00797D0C" w:rsidP="00B3399D">
      <w:pPr>
        <w:rPr>
          <w:rFonts w:asciiTheme="minorHAnsi" w:hAnsiTheme="minorHAnsi" w:cs="Arial"/>
          <w:lang w:val="el-GR"/>
        </w:rPr>
      </w:pPr>
    </w:p>
    <w:p w:rsidR="00797D0C" w:rsidRPr="00622D8C" w:rsidRDefault="00797D0C" w:rsidP="00B3399D">
      <w:pPr>
        <w:rPr>
          <w:rFonts w:asciiTheme="minorHAnsi" w:hAnsiTheme="minorHAnsi" w:cs="Arial"/>
          <w:lang w:val="el-GR"/>
        </w:rPr>
      </w:pPr>
    </w:p>
    <w:p w:rsidR="00797D0C" w:rsidRPr="00622D8C" w:rsidRDefault="00797D0C" w:rsidP="00B3399D">
      <w:pPr>
        <w:rPr>
          <w:rFonts w:asciiTheme="minorHAnsi" w:hAnsiTheme="minorHAnsi" w:cs="Arial"/>
          <w:lang w:val="el-GR"/>
        </w:rPr>
      </w:pPr>
    </w:p>
    <w:p w:rsidR="00797D0C" w:rsidRPr="00622D8C" w:rsidRDefault="00797D0C" w:rsidP="00B3399D">
      <w:pPr>
        <w:rPr>
          <w:rFonts w:asciiTheme="minorHAnsi" w:hAnsiTheme="minorHAnsi" w:cs="Arial"/>
          <w:lang w:val="el-GR"/>
        </w:rPr>
      </w:pPr>
    </w:p>
    <w:p w:rsidR="00EC5992" w:rsidRPr="00622D8C" w:rsidRDefault="00EC5992" w:rsidP="00B3399D">
      <w:pPr>
        <w:rPr>
          <w:rFonts w:asciiTheme="minorHAnsi" w:hAnsiTheme="minorHAnsi" w:cs="Arial"/>
          <w:lang w:val="el-GR"/>
        </w:rPr>
      </w:pPr>
    </w:p>
    <w:p w:rsidR="00EC5992" w:rsidRPr="00622D8C" w:rsidRDefault="00EC5992" w:rsidP="00B3399D">
      <w:pPr>
        <w:rPr>
          <w:rFonts w:asciiTheme="minorHAnsi" w:hAnsiTheme="minorHAnsi" w:cs="Arial"/>
          <w:lang w:val="el-GR"/>
        </w:rPr>
      </w:pPr>
    </w:p>
    <w:p w:rsidR="00797D0C" w:rsidRPr="00622D8C" w:rsidRDefault="00797D0C" w:rsidP="00B3399D">
      <w:pPr>
        <w:rPr>
          <w:rFonts w:asciiTheme="minorHAnsi" w:hAnsiTheme="minorHAnsi" w:cs="Arial"/>
          <w:lang w:val="el-GR"/>
        </w:rPr>
      </w:pPr>
    </w:p>
    <w:p w:rsidR="00797D0C" w:rsidRPr="00622D8C" w:rsidRDefault="00797D0C" w:rsidP="00B3399D">
      <w:pPr>
        <w:rPr>
          <w:rFonts w:asciiTheme="minorHAnsi" w:hAnsiTheme="minorHAnsi" w:cs="Arial"/>
          <w:lang w:val="el-GR"/>
        </w:rPr>
      </w:pPr>
    </w:p>
    <w:tbl>
      <w:tblPr>
        <w:tblStyle w:val="TableGrid"/>
        <w:tblpPr w:leftFromText="180" w:rightFromText="180" w:vertAnchor="text" w:horzAnchor="margin" w:tblpY="64"/>
        <w:tblW w:w="85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27"/>
        <w:gridCol w:w="5365"/>
      </w:tblGrid>
      <w:tr w:rsidR="002C12EC" w:rsidRPr="00AD662F" w:rsidTr="005956B9">
        <w:trPr>
          <w:trHeight w:val="2178"/>
        </w:trPr>
        <w:tc>
          <w:tcPr>
            <w:tcW w:w="3227" w:type="dxa"/>
          </w:tcPr>
          <w:p w:rsidR="002C12EC" w:rsidRPr="00622D8C" w:rsidRDefault="002C12EC" w:rsidP="009D1D2E">
            <w:pPr>
              <w:spacing w:before="80"/>
              <w:jc w:val="both"/>
              <w:rPr>
                <w:rFonts w:asciiTheme="minorHAnsi" w:hAnsiTheme="minorHAnsi" w:cs="Arial"/>
                <w:sz w:val="20"/>
                <w:lang w:val="el-GR"/>
              </w:rPr>
            </w:pPr>
            <w:r w:rsidRPr="00622D8C">
              <w:rPr>
                <w:rFonts w:asciiTheme="minorHAnsi" w:hAnsiTheme="minorHAnsi"/>
                <w:noProof/>
                <w:sz w:val="20"/>
                <w:szCs w:val="20"/>
                <w:lang w:val="el-GR" w:eastAsia="el-GR" w:bidi="ar-SA"/>
              </w:rPr>
              <w:drawing>
                <wp:inline distT="0" distB="0" distL="0" distR="0">
                  <wp:extent cx="1971675" cy="68830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92820" cy="695683"/>
                          </a:xfrm>
                          <a:prstGeom prst="rect">
                            <a:avLst/>
                          </a:prstGeom>
                          <a:noFill/>
                        </pic:spPr>
                      </pic:pic>
                    </a:graphicData>
                  </a:graphic>
                </wp:inline>
              </w:drawing>
            </w:r>
          </w:p>
          <w:p w:rsidR="00797D0C" w:rsidRPr="00622D8C" w:rsidRDefault="002C12EC" w:rsidP="009D1D2E">
            <w:pPr>
              <w:spacing w:before="60"/>
              <w:jc w:val="both"/>
              <w:rPr>
                <w:rFonts w:asciiTheme="minorHAnsi" w:hAnsiTheme="minorHAnsi" w:cs="Arial"/>
                <w:lang w:val="el-GR"/>
              </w:rPr>
            </w:pPr>
            <w:r w:rsidRPr="00622D8C">
              <w:rPr>
                <w:rFonts w:asciiTheme="minorHAnsi" w:hAnsiTheme="minorHAnsi" w:cs="Arial"/>
                <w:sz w:val="20"/>
                <w:lang w:val="el-GR"/>
              </w:rPr>
              <w:t xml:space="preserve">Το περιεχόμενο του μαθήματος διατίθεται με άδεια </w:t>
            </w:r>
            <w:r w:rsidRPr="00622D8C">
              <w:rPr>
                <w:rFonts w:asciiTheme="minorHAnsi" w:hAnsiTheme="minorHAnsi" w:cs="Arial"/>
                <w:sz w:val="20"/>
              </w:rPr>
              <w:t>Creative</w:t>
            </w:r>
            <w:r w:rsidRPr="00622D8C">
              <w:rPr>
                <w:rFonts w:asciiTheme="minorHAnsi" w:hAnsiTheme="minorHAnsi" w:cs="Arial"/>
                <w:sz w:val="20"/>
                <w:lang w:val="el-GR"/>
              </w:rPr>
              <w:t xml:space="preserve"> </w:t>
            </w:r>
            <w:r w:rsidRPr="00622D8C">
              <w:rPr>
                <w:rFonts w:asciiTheme="minorHAnsi" w:hAnsiTheme="minorHAnsi" w:cs="Arial"/>
                <w:sz w:val="20"/>
              </w:rPr>
              <w:t>Commons</w:t>
            </w:r>
            <w:r w:rsidRPr="00622D8C">
              <w:rPr>
                <w:rFonts w:asciiTheme="minorHAnsi" w:hAnsiTheme="minorHAnsi" w:cs="Arial"/>
                <w:sz w:val="20"/>
                <w:lang w:val="el-GR"/>
              </w:rPr>
              <w:t xml:space="preserve"> εκτός και αν αναφέρεται διαφορετικά</w:t>
            </w:r>
          </w:p>
        </w:tc>
        <w:tc>
          <w:tcPr>
            <w:tcW w:w="5365" w:type="dxa"/>
          </w:tcPr>
          <w:p w:rsidR="00797D0C" w:rsidRPr="00622D8C" w:rsidRDefault="00797D0C" w:rsidP="009D1D2E">
            <w:pPr>
              <w:rPr>
                <w:rFonts w:asciiTheme="minorHAnsi" w:hAnsiTheme="minorHAnsi" w:cs="Arial"/>
                <w:lang w:val="el-GR"/>
              </w:rPr>
            </w:pPr>
            <w:r w:rsidRPr="00622D8C">
              <w:rPr>
                <w:rFonts w:asciiTheme="minorHAnsi" w:hAnsiTheme="minorHAnsi" w:cs="Arial"/>
                <w:noProof/>
                <w:lang w:val="el-GR" w:eastAsia="el-GR" w:bidi="ar-SA"/>
              </w:rPr>
              <w:drawing>
                <wp:inline distT="0" distB="0" distL="0" distR="0">
                  <wp:extent cx="3355674" cy="785004"/>
                  <wp:effectExtent l="0" t="0" r="0" b="0"/>
                  <wp:docPr id="6"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Picture 3" descr="Λογότυπο Επιχειρησιακού Προγράμματος Εκπαίδευση και Δια βίου Μάθηση"/>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178"/>
                          <a:stretch/>
                        </pic:blipFill>
                        <pic:spPr bwMode="auto">
                          <a:xfrm>
                            <a:off x="0" y="0"/>
                            <a:ext cx="3378286" cy="790294"/>
                          </a:xfrm>
                          <a:prstGeom prst="rect">
                            <a:avLst/>
                          </a:prstGeom>
                          <a:noFill/>
                          <a:ln>
                            <a:noFill/>
                          </a:ln>
                          <a:extLst>
                            <a:ext uri="{53640926-AAD7-44D8-BBD7-CCE9431645EC}">
                              <a14:shadowObscured xmlns:a14="http://schemas.microsoft.com/office/drawing/2010/main"/>
                            </a:ext>
                          </a:extLst>
                        </pic:spPr>
                      </pic:pic>
                    </a:graphicData>
                  </a:graphic>
                </wp:inline>
              </w:drawing>
            </w:r>
          </w:p>
          <w:p w:rsidR="00EC5992" w:rsidRPr="00622D8C" w:rsidRDefault="002C12EC" w:rsidP="009D1D2E">
            <w:pPr>
              <w:ind w:left="33"/>
              <w:jc w:val="both"/>
              <w:rPr>
                <w:rFonts w:asciiTheme="minorHAnsi" w:hAnsiTheme="minorHAnsi" w:cs="Arial"/>
                <w:sz w:val="20"/>
                <w:szCs w:val="24"/>
                <w:lang w:val="el-GR"/>
              </w:rPr>
            </w:pPr>
            <w:r w:rsidRPr="00622D8C">
              <w:rPr>
                <w:rFonts w:asciiTheme="minorHAnsi" w:hAnsiTheme="minorHAnsi" w:cs="Arial"/>
                <w:sz w:val="20"/>
                <w:szCs w:val="24"/>
                <w:lang w:val="el-GR"/>
              </w:rPr>
              <w:t>Το έργο υλοποιείται στο πλαίσιο του Επιχειρησιακού Προγράμματος «Εκπαίδευση και Δια Βίου Μάθηση» και συγχρηματοδοτείται από την Ευρωπαϊκή Ένωση (Ευρωπαϊκό Κοινωνικό Ταμείο) και από εθνικούς πόρους.</w:t>
            </w:r>
          </w:p>
        </w:tc>
      </w:tr>
    </w:tbl>
    <w:sdt>
      <w:sdtPr>
        <w:rPr>
          <w:rFonts w:ascii="Arial" w:eastAsiaTheme="minorEastAsia" w:hAnsi="Arial" w:cstheme="minorBidi"/>
          <w:b w:val="0"/>
          <w:bCs w:val="0"/>
          <w:sz w:val="22"/>
          <w:szCs w:val="22"/>
          <w:lang w:val="el-GR"/>
        </w:rPr>
        <w:id w:val="-664405459"/>
        <w:docPartObj>
          <w:docPartGallery w:val="Table of Contents"/>
          <w:docPartUnique/>
        </w:docPartObj>
      </w:sdtPr>
      <w:sdtEndPr>
        <w:rPr>
          <w:lang w:val="en-US"/>
        </w:rPr>
      </w:sdtEndPr>
      <w:sdtContent>
        <w:p w:rsidR="005956B9" w:rsidRDefault="005956B9" w:rsidP="005956B9">
          <w:pPr>
            <w:pStyle w:val="TOCHeading"/>
            <w:numPr>
              <w:ilvl w:val="0"/>
              <w:numId w:val="0"/>
            </w:numPr>
            <w:ind w:left="360" w:hanging="360"/>
          </w:pPr>
          <w:r>
            <w:rPr>
              <w:lang w:val="el-GR"/>
            </w:rPr>
            <w:t>Περιεχόμενα</w:t>
          </w:r>
        </w:p>
        <w:p w:rsidR="007F33C0" w:rsidRPr="007F33C0" w:rsidRDefault="00B5536A">
          <w:pPr>
            <w:pStyle w:val="TOC1"/>
            <w:tabs>
              <w:tab w:val="left" w:pos="480"/>
              <w:tab w:val="right" w:leader="dot" w:pos="8296"/>
            </w:tabs>
            <w:rPr>
              <w:rFonts w:asciiTheme="minorHAnsi" w:hAnsiTheme="minorHAnsi"/>
              <w:noProof/>
              <w:lang w:val="el-GR" w:eastAsia="el-GR" w:bidi="ar-SA"/>
            </w:rPr>
          </w:pPr>
          <w:r w:rsidRPr="007F33C0">
            <w:rPr>
              <w:rFonts w:asciiTheme="minorHAnsi" w:hAnsiTheme="minorHAnsi"/>
            </w:rPr>
            <w:fldChar w:fldCharType="begin"/>
          </w:r>
          <w:r w:rsidR="008C0C06" w:rsidRPr="007F33C0">
            <w:rPr>
              <w:rFonts w:asciiTheme="minorHAnsi" w:hAnsiTheme="minorHAnsi"/>
            </w:rPr>
            <w:instrText xml:space="preserve"> TOC \o "1-3" \h \z \t "Title;4" </w:instrText>
          </w:r>
          <w:r w:rsidRPr="007F33C0">
            <w:rPr>
              <w:rFonts w:asciiTheme="minorHAnsi" w:hAnsiTheme="minorHAnsi"/>
            </w:rPr>
            <w:fldChar w:fldCharType="separate"/>
          </w:r>
          <w:hyperlink w:anchor="_Toc401578579" w:history="1">
            <w:r w:rsidR="007F33C0" w:rsidRPr="007F33C0">
              <w:rPr>
                <w:rStyle w:val="Hyperlink"/>
                <w:rFonts w:asciiTheme="minorHAnsi" w:hAnsiTheme="minorHAnsi"/>
                <w:noProof/>
              </w:rPr>
              <w:t>1.</w:t>
            </w:r>
            <w:r w:rsidR="007F33C0" w:rsidRPr="007F33C0">
              <w:rPr>
                <w:rFonts w:asciiTheme="minorHAnsi" w:hAnsiTheme="minorHAnsi"/>
                <w:noProof/>
                <w:lang w:val="el-GR" w:eastAsia="el-GR" w:bidi="ar-SA"/>
              </w:rPr>
              <w:tab/>
            </w:r>
            <w:r w:rsidR="007F33C0" w:rsidRPr="007F33C0">
              <w:rPr>
                <w:rStyle w:val="Hyperlink"/>
                <w:rFonts w:asciiTheme="minorHAnsi" w:hAnsiTheme="minorHAnsi"/>
                <w:noProof/>
              </w:rPr>
              <w:t>Σύνδεση Excel-Mysql</w:t>
            </w:r>
            <w:r w:rsidR="007F33C0" w:rsidRPr="007F33C0">
              <w:rPr>
                <w:rFonts w:asciiTheme="minorHAnsi" w:hAnsiTheme="minorHAnsi"/>
                <w:noProof/>
                <w:webHidden/>
              </w:rPr>
              <w:tab/>
            </w:r>
            <w:r w:rsidRPr="007F33C0">
              <w:rPr>
                <w:rFonts w:asciiTheme="minorHAnsi" w:hAnsiTheme="minorHAnsi"/>
                <w:noProof/>
                <w:webHidden/>
              </w:rPr>
              <w:fldChar w:fldCharType="begin"/>
            </w:r>
            <w:r w:rsidR="007F33C0" w:rsidRPr="007F33C0">
              <w:rPr>
                <w:rFonts w:asciiTheme="minorHAnsi" w:hAnsiTheme="minorHAnsi"/>
                <w:noProof/>
                <w:webHidden/>
              </w:rPr>
              <w:instrText xml:space="preserve"> PAGEREF _Toc401578579 \h </w:instrText>
            </w:r>
            <w:r w:rsidRPr="007F33C0">
              <w:rPr>
                <w:rFonts w:asciiTheme="minorHAnsi" w:hAnsiTheme="minorHAnsi"/>
                <w:noProof/>
                <w:webHidden/>
              </w:rPr>
            </w:r>
            <w:r w:rsidRPr="007F33C0">
              <w:rPr>
                <w:rFonts w:asciiTheme="minorHAnsi" w:hAnsiTheme="minorHAnsi"/>
                <w:noProof/>
                <w:webHidden/>
              </w:rPr>
              <w:fldChar w:fldCharType="separate"/>
            </w:r>
            <w:r w:rsidR="007F33C0" w:rsidRPr="007F33C0">
              <w:rPr>
                <w:rFonts w:asciiTheme="minorHAnsi" w:hAnsiTheme="minorHAnsi"/>
                <w:noProof/>
                <w:webHidden/>
              </w:rPr>
              <w:t>3</w:t>
            </w:r>
            <w:r w:rsidRPr="007F33C0">
              <w:rPr>
                <w:rFonts w:asciiTheme="minorHAnsi" w:hAnsiTheme="minorHAnsi"/>
                <w:noProof/>
                <w:webHidden/>
              </w:rPr>
              <w:fldChar w:fldCharType="end"/>
            </w:r>
          </w:hyperlink>
        </w:p>
        <w:p w:rsidR="007F33C0" w:rsidRPr="007F33C0" w:rsidRDefault="00FF3C9D">
          <w:pPr>
            <w:pStyle w:val="TOC2"/>
            <w:rPr>
              <w:rFonts w:asciiTheme="minorHAnsi" w:eastAsiaTheme="minorEastAsia" w:hAnsiTheme="minorHAnsi" w:cstheme="minorBidi"/>
              <w:b w:val="0"/>
              <w:bCs w:val="0"/>
              <w:lang w:eastAsia="el-GR" w:bidi="ar-SA"/>
            </w:rPr>
          </w:pPr>
          <w:hyperlink w:anchor="_Toc401578580" w:history="1">
            <w:r w:rsidR="007F33C0" w:rsidRPr="007F33C0">
              <w:rPr>
                <w:rStyle w:val="Hyperlink"/>
                <w:rFonts w:asciiTheme="minorHAnsi" w:hAnsiTheme="minorHAnsi"/>
                <w:b w:val="0"/>
                <w:lang w:eastAsia="el-GR"/>
              </w:rPr>
              <w:t>1.1</w:t>
            </w:r>
            <w:r w:rsidR="007F33C0" w:rsidRPr="007F33C0">
              <w:rPr>
                <w:rFonts w:asciiTheme="minorHAnsi" w:eastAsiaTheme="minorEastAsia" w:hAnsiTheme="minorHAnsi" w:cstheme="minorBidi"/>
                <w:b w:val="0"/>
                <w:bCs w:val="0"/>
                <w:lang w:eastAsia="el-GR" w:bidi="ar-SA"/>
              </w:rPr>
              <w:tab/>
            </w:r>
            <w:r w:rsidR="007F33C0" w:rsidRPr="007F33C0">
              <w:rPr>
                <w:rStyle w:val="Hyperlink"/>
                <w:rFonts w:asciiTheme="minorHAnsi" w:hAnsiTheme="minorHAnsi"/>
                <w:b w:val="0"/>
                <w:lang w:eastAsia="el-GR"/>
              </w:rPr>
              <w:t>Δημιουργία DSN</w:t>
            </w:r>
            <w:r w:rsidR="007F33C0" w:rsidRPr="007F33C0">
              <w:rPr>
                <w:rFonts w:asciiTheme="minorHAnsi" w:hAnsiTheme="minorHAnsi"/>
                <w:b w:val="0"/>
                <w:webHidden/>
              </w:rPr>
              <w:tab/>
            </w:r>
            <w:r w:rsidR="00B5536A" w:rsidRPr="007F33C0">
              <w:rPr>
                <w:rFonts w:asciiTheme="minorHAnsi" w:hAnsiTheme="minorHAnsi"/>
                <w:b w:val="0"/>
                <w:webHidden/>
              </w:rPr>
              <w:fldChar w:fldCharType="begin"/>
            </w:r>
            <w:r w:rsidR="007F33C0" w:rsidRPr="007F33C0">
              <w:rPr>
                <w:rFonts w:asciiTheme="minorHAnsi" w:hAnsiTheme="minorHAnsi"/>
                <w:b w:val="0"/>
                <w:webHidden/>
              </w:rPr>
              <w:instrText xml:space="preserve"> PAGEREF _Toc401578580 \h </w:instrText>
            </w:r>
            <w:r w:rsidR="00B5536A" w:rsidRPr="007F33C0">
              <w:rPr>
                <w:rFonts w:asciiTheme="minorHAnsi" w:hAnsiTheme="minorHAnsi"/>
                <w:b w:val="0"/>
                <w:webHidden/>
              </w:rPr>
            </w:r>
            <w:r w:rsidR="00B5536A" w:rsidRPr="007F33C0">
              <w:rPr>
                <w:rFonts w:asciiTheme="minorHAnsi" w:hAnsiTheme="minorHAnsi"/>
                <w:b w:val="0"/>
                <w:webHidden/>
              </w:rPr>
              <w:fldChar w:fldCharType="separate"/>
            </w:r>
            <w:r w:rsidR="007F33C0" w:rsidRPr="007F33C0">
              <w:rPr>
                <w:rFonts w:asciiTheme="minorHAnsi" w:hAnsiTheme="minorHAnsi"/>
                <w:b w:val="0"/>
                <w:webHidden/>
              </w:rPr>
              <w:t>3</w:t>
            </w:r>
            <w:r w:rsidR="00B5536A" w:rsidRPr="007F33C0">
              <w:rPr>
                <w:rFonts w:asciiTheme="minorHAnsi" w:hAnsiTheme="minorHAnsi"/>
                <w:b w:val="0"/>
                <w:webHidden/>
              </w:rPr>
              <w:fldChar w:fldCharType="end"/>
            </w:r>
          </w:hyperlink>
        </w:p>
        <w:p w:rsidR="007F33C0" w:rsidRPr="007F33C0" w:rsidRDefault="00FF3C9D">
          <w:pPr>
            <w:pStyle w:val="TOC2"/>
            <w:rPr>
              <w:rFonts w:asciiTheme="minorHAnsi" w:eastAsiaTheme="minorEastAsia" w:hAnsiTheme="minorHAnsi" w:cstheme="minorBidi"/>
              <w:b w:val="0"/>
              <w:bCs w:val="0"/>
              <w:lang w:eastAsia="el-GR" w:bidi="ar-SA"/>
            </w:rPr>
          </w:pPr>
          <w:hyperlink w:anchor="_Toc401578581" w:history="1">
            <w:r w:rsidR="007F33C0" w:rsidRPr="007F33C0">
              <w:rPr>
                <w:rStyle w:val="Hyperlink"/>
                <w:rFonts w:asciiTheme="minorHAnsi" w:hAnsiTheme="minorHAnsi"/>
                <w:b w:val="0"/>
                <w:lang w:eastAsia="el-GR"/>
              </w:rPr>
              <w:t>1.2</w:t>
            </w:r>
            <w:r w:rsidR="007F33C0" w:rsidRPr="007F33C0">
              <w:rPr>
                <w:rFonts w:asciiTheme="minorHAnsi" w:eastAsiaTheme="minorEastAsia" w:hAnsiTheme="minorHAnsi" w:cstheme="minorBidi"/>
                <w:b w:val="0"/>
                <w:bCs w:val="0"/>
                <w:lang w:eastAsia="el-GR" w:bidi="ar-SA"/>
              </w:rPr>
              <w:tab/>
            </w:r>
            <w:r w:rsidR="007F33C0" w:rsidRPr="007F33C0">
              <w:rPr>
                <w:rStyle w:val="Hyperlink"/>
                <w:rFonts w:asciiTheme="minorHAnsi" w:hAnsiTheme="minorHAnsi"/>
                <w:b w:val="0"/>
                <w:lang w:eastAsia="el-GR"/>
              </w:rPr>
              <w:t>Σύνδεση στο excel</w:t>
            </w:r>
            <w:r w:rsidR="007F33C0" w:rsidRPr="007F33C0">
              <w:rPr>
                <w:rFonts w:asciiTheme="minorHAnsi" w:hAnsiTheme="minorHAnsi"/>
                <w:b w:val="0"/>
                <w:webHidden/>
              </w:rPr>
              <w:tab/>
            </w:r>
            <w:r w:rsidR="00B5536A" w:rsidRPr="007F33C0">
              <w:rPr>
                <w:rFonts w:asciiTheme="minorHAnsi" w:hAnsiTheme="minorHAnsi"/>
                <w:b w:val="0"/>
                <w:webHidden/>
              </w:rPr>
              <w:fldChar w:fldCharType="begin"/>
            </w:r>
            <w:r w:rsidR="007F33C0" w:rsidRPr="007F33C0">
              <w:rPr>
                <w:rFonts w:asciiTheme="minorHAnsi" w:hAnsiTheme="minorHAnsi"/>
                <w:b w:val="0"/>
                <w:webHidden/>
              </w:rPr>
              <w:instrText xml:space="preserve"> PAGEREF _Toc401578581 \h </w:instrText>
            </w:r>
            <w:r w:rsidR="00B5536A" w:rsidRPr="007F33C0">
              <w:rPr>
                <w:rFonts w:asciiTheme="minorHAnsi" w:hAnsiTheme="minorHAnsi"/>
                <w:b w:val="0"/>
                <w:webHidden/>
              </w:rPr>
            </w:r>
            <w:r w:rsidR="00B5536A" w:rsidRPr="007F33C0">
              <w:rPr>
                <w:rFonts w:asciiTheme="minorHAnsi" w:hAnsiTheme="minorHAnsi"/>
                <w:b w:val="0"/>
                <w:webHidden/>
              </w:rPr>
              <w:fldChar w:fldCharType="separate"/>
            </w:r>
            <w:r w:rsidR="007F33C0" w:rsidRPr="007F33C0">
              <w:rPr>
                <w:rFonts w:asciiTheme="minorHAnsi" w:hAnsiTheme="minorHAnsi"/>
                <w:b w:val="0"/>
                <w:webHidden/>
              </w:rPr>
              <w:t>4</w:t>
            </w:r>
            <w:r w:rsidR="00B5536A" w:rsidRPr="007F33C0">
              <w:rPr>
                <w:rFonts w:asciiTheme="minorHAnsi" w:hAnsiTheme="minorHAnsi"/>
                <w:b w:val="0"/>
                <w:webHidden/>
              </w:rPr>
              <w:fldChar w:fldCharType="end"/>
            </w:r>
          </w:hyperlink>
        </w:p>
        <w:p w:rsidR="005956B9" w:rsidRDefault="00B5536A">
          <w:r w:rsidRPr="007F33C0">
            <w:rPr>
              <w:rFonts w:asciiTheme="minorHAnsi" w:hAnsiTheme="minorHAnsi"/>
            </w:rPr>
            <w:fldChar w:fldCharType="end"/>
          </w:r>
        </w:p>
      </w:sdtContent>
    </w:sdt>
    <w:p w:rsidR="005956B9" w:rsidRPr="005956B9" w:rsidRDefault="005956B9" w:rsidP="005956B9">
      <w:pPr>
        <w:rPr>
          <w:rFonts w:ascii="Calibri" w:eastAsia="Calibri" w:hAnsi="Calibri" w:cs="Times New Roman"/>
          <w:sz w:val="28"/>
          <w:szCs w:val="28"/>
          <w:lang w:bidi="ar-SA"/>
        </w:rPr>
      </w:pPr>
    </w:p>
    <w:p w:rsidR="005956B9" w:rsidRPr="005032FD" w:rsidRDefault="005956B9">
      <w:pPr>
        <w:rPr>
          <w:rFonts w:asciiTheme="minorHAnsi" w:hAnsiTheme="minorHAnsi" w:cs="Arial"/>
        </w:rPr>
      </w:pPr>
    </w:p>
    <w:p w:rsidR="00195778" w:rsidRDefault="00195778" w:rsidP="001C7435">
      <w:pPr>
        <w:rPr>
          <w:rFonts w:ascii="Calibri" w:hAnsi="Calibri"/>
          <w:sz w:val="24"/>
          <w:szCs w:val="24"/>
        </w:rPr>
      </w:pPr>
    </w:p>
    <w:p w:rsidR="00195778" w:rsidRDefault="00195778" w:rsidP="001C7435">
      <w:pPr>
        <w:rPr>
          <w:rFonts w:ascii="Calibri" w:hAnsi="Calibri"/>
          <w:sz w:val="24"/>
          <w:szCs w:val="24"/>
        </w:rPr>
      </w:pPr>
    </w:p>
    <w:p w:rsidR="00195778" w:rsidRPr="009460C8" w:rsidRDefault="00195778" w:rsidP="001C7435">
      <w:pPr>
        <w:rPr>
          <w:rFonts w:asciiTheme="minorHAnsi" w:hAnsiTheme="minorHAnsi"/>
          <w:sz w:val="28"/>
          <w:szCs w:val="24"/>
        </w:rPr>
      </w:pPr>
    </w:p>
    <w:p w:rsidR="0056541B" w:rsidRPr="009F5C87" w:rsidRDefault="0056541B" w:rsidP="0056541B">
      <w:pPr>
        <w:outlineLvl w:val="0"/>
        <w:rPr>
          <w:rFonts w:asciiTheme="minorHAnsi" w:hAnsiTheme="minorHAnsi"/>
          <w:sz w:val="24"/>
          <w:szCs w:val="24"/>
          <w:lang w:val="el-GR"/>
        </w:rPr>
      </w:pPr>
      <w:r w:rsidRPr="009F5C87">
        <w:rPr>
          <w:rFonts w:asciiTheme="minorHAnsi" w:hAnsiTheme="minorHAnsi"/>
          <w:sz w:val="24"/>
          <w:szCs w:val="24"/>
          <w:lang w:val="el-GR"/>
        </w:rPr>
        <w:t xml:space="preserve">Στόχος του εργαστηρίου είναι η εκμάθηση της σύνδεσης </w:t>
      </w:r>
      <w:r w:rsidRPr="009F5C87">
        <w:rPr>
          <w:rFonts w:asciiTheme="minorHAnsi" w:hAnsiTheme="minorHAnsi"/>
          <w:sz w:val="24"/>
          <w:szCs w:val="24"/>
        </w:rPr>
        <w:t>Excel</w:t>
      </w:r>
      <w:r w:rsidRPr="009F5C87">
        <w:rPr>
          <w:rFonts w:asciiTheme="minorHAnsi" w:hAnsiTheme="minorHAnsi"/>
          <w:sz w:val="24"/>
          <w:szCs w:val="24"/>
          <w:lang w:val="el-GR"/>
        </w:rPr>
        <w:t>-</w:t>
      </w:r>
      <w:r w:rsidRPr="009F5C87">
        <w:rPr>
          <w:rFonts w:asciiTheme="minorHAnsi" w:hAnsiTheme="minorHAnsi"/>
          <w:sz w:val="24"/>
          <w:szCs w:val="24"/>
        </w:rPr>
        <w:t>Mysql</w:t>
      </w:r>
      <w:r w:rsidRPr="009F5C87">
        <w:rPr>
          <w:rFonts w:asciiTheme="minorHAnsi" w:hAnsiTheme="minorHAnsi"/>
          <w:sz w:val="24"/>
          <w:szCs w:val="24"/>
          <w:lang w:val="el-GR"/>
        </w:rPr>
        <w:t>.</w:t>
      </w:r>
    </w:p>
    <w:p w:rsidR="0056541B" w:rsidRPr="009F5C87" w:rsidRDefault="0056541B" w:rsidP="0056541B">
      <w:pPr>
        <w:jc w:val="both"/>
        <w:rPr>
          <w:rFonts w:asciiTheme="minorHAnsi" w:hAnsiTheme="minorHAnsi"/>
          <w:sz w:val="24"/>
          <w:szCs w:val="24"/>
          <w:lang w:val="el-GR"/>
        </w:rPr>
      </w:pPr>
      <w:r w:rsidRPr="009F5C87">
        <w:rPr>
          <w:rFonts w:asciiTheme="minorHAnsi" w:hAnsiTheme="minorHAnsi"/>
          <w:b/>
          <w:sz w:val="24"/>
          <w:szCs w:val="24"/>
        </w:rPr>
        <w:t>Keywords</w:t>
      </w:r>
      <w:r w:rsidRPr="009F5C87">
        <w:rPr>
          <w:rFonts w:asciiTheme="minorHAnsi" w:hAnsiTheme="minorHAnsi"/>
          <w:b/>
          <w:sz w:val="24"/>
          <w:szCs w:val="24"/>
          <w:lang w:val="el-GR"/>
        </w:rPr>
        <w:t xml:space="preserve">: </w:t>
      </w:r>
      <w:r w:rsidRPr="009F5C87">
        <w:rPr>
          <w:rFonts w:asciiTheme="minorHAnsi" w:hAnsiTheme="minorHAnsi"/>
          <w:sz w:val="24"/>
          <w:szCs w:val="24"/>
        </w:rPr>
        <w:t>Excel</w:t>
      </w:r>
      <w:r w:rsidRPr="009F5C87">
        <w:rPr>
          <w:rFonts w:asciiTheme="minorHAnsi" w:hAnsiTheme="minorHAnsi"/>
          <w:sz w:val="24"/>
          <w:szCs w:val="24"/>
          <w:lang w:val="el-GR"/>
        </w:rPr>
        <w:t xml:space="preserve">, </w:t>
      </w:r>
      <w:r w:rsidRPr="009F5C87">
        <w:rPr>
          <w:rFonts w:asciiTheme="minorHAnsi" w:hAnsiTheme="minorHAnsi"/>
          <w:sz w:val="24"/>
          <w:szCs w:val="24"/>
        </w:rPr>
        <w:t>mySQL</w:t>
      </w:r>
    </w:p>
    <w:p w:rsidR="0056541B" w:rsidRPr="0056541B" w:rsidRDefault="0056541B" w:rsidP="0056541B">
      <w:pPr>
        <w:outlineLvl w:val="0"/>
        <w:rPr>
          <w:rFonts w:ascii="Times New Roman" w:hAnsi="Times New Roman"/>
          <w:sz w:val="24"/>
          <w:szCs w:val="24"/>
          <w:lang w:val="el-GR"/>
        </w:rPr>
      </w:pPr>
    </w:p>
    <w:p w:rsidR="009F5C87" w:rsidRDefault="009F5C87">
      <w:pPr>
        <w:rPr>
          <w:rFonts w:ascii="Lucida Sans Unicode" w:eastAsia="Times New Roman" w:hAnsi="Lucida Sans Unicode" w:cs="Lucida Sans Unicode"/>
          <w:color w:val="111111"/>
          <w:sz w:val="15"/>
          <w:szCs w:val="15"/>
          <w:lang w:val="el-GR" w:eastAsia="el-GR"/>
        </w:rPr>
      </w:pPr>
      <w:r>
        <w:rPr>
          <w:rFonts w:ascii="Lucida Sans Unicode" w:eastAsia="Times New Roman" w:hAnsi="Lucida Sans Unicode" w:cs="Lucida Sans Unicode"/>
          <w:color w:val="111111"/>
          <w:sz w:val="15"/>
          <w:szCs w:val="15"/>
          <w:lang w:val="el-GR" w:eastAsia="el-GR"/>
        </w:rPr>
        <w:br w:type="page"/>
      </w:r>
    </w:p>
    <w:p w:rsidR="009F5C87" w:rsidRPr="007F33C0" w:rsidRDefault="009F5C87" w:rsidP="009F5C87">
      <w:pPr>
        <w:pStyle w:val="Heading1"/>
        <w:shd w:val="clear" w:color="auto" w:fill="95B3D7" w:themeFill="accent1" w:themeFillTint="99"/>
        <w:rPr>
          <w:rFonts w:ascii="Calibri" w:hAnsi="Calibri"/>
        </w:rPr>
      </w:pPr>
      <w:bookmarkStart w:id="0" w:name="_Toc401578579"/>
      <w:r w:rsidRPr="007F33C0">
        <w:rPr>
          <w:rFonts w:ascii="Calibri" w:hAnsi="Calibri"/>
        </w:rPr>
        <w:lastRenderedPageBreak/>
        <w:t>Σύνδεση Excel-Mysql</w:t>
      </w:r>
      <w:bookmarkEnd w:id="0"/>
    </w:p>
    <w:p w:rsidR="009F5C87" w:rsidRDefault="009F5C87" w:rsidP="0056541B">
      <w:pPr>
        <w:shd w:val="clear" w:color="auto" w:fill="FFFFFF"/>
        <w:spacing w:after="360" w:line="384" w:lineRule="atLeast"/>
        <w:textAlignment w:val="baseline"/>
        <w:rPr>
          <w:rFonts w:asciiTheme="minorHAnsi" w:eastAsia="Times New Roman" w:hAnsiTheme="minorHAnsi" w:cs="Lucida Sans Unicode"/>
          <w:color w:val="111111"/>
          <w:sz w:val="24"/>
          <w:szCs w:val="24"/>
          <w:lang w:val="el-GR" w:eastAsia="el-GR"/>
        </w:rPr>
      </w:pPr>
    </w:p>
    <w:p w:rsidR="0056541B" w:rsidRPr="009F5C87" w:rsidRDefault="0056541B" w:rsidP="0056541B">
      <w:pPr>
        <w:shd w:val="clear" w:color="auto" w:fill="FFFFFF"/>
        <w:spacing w:after="360" w:line="384" w:lineRule="atLeast"/>
        <w:textAlignment w:val="baseline"/>
        <w:rPr>
          <w:rFonts w:asciiTheme="minorHAnsi" w:eastAsia="Times New Roman" w:hAnsiTheme="minorHAnsi" w:cs="Lucida Sans Unicode"/>
          <w:color w:val="111111"/>
          <w:sz w:val="24"/>
          <w:szCs w:val="24"/>
          <w:lang w:val="el-GR" w:eastAsia="el-GR"/>
        </w:rPr>
      </w:pPr>
      <w:r w:rsidRPr="009F5C87">
        <w:rPr>
          <w:rFonts w:asciiTheme="minorHAnsi" w:eastAsia="Times New Roman" w:hAnsiTheme="minorHAnsi" w:cs="Lucida Sans Unicode"/>
          <w:color w:val="111111"/>
          <w:sz w:val="24"/>
          <w:szCs w:val="24"/>
          <w:lang w:val="el-GR" w:eastAsia="el-GR"/>
        </w:rPr>
        <w:t xml:space="preserve">Αρχικά θα πρέπει να εγκαταστήσετε τον </w:t>
      </w:r>
      <w:r w:rsidRPr="009F5C87">
        <w:rPr>
          <w:rFonts w:asciiTheme="minorHAnsi" w:eastAsia="Times New Roman" w:hAnsiTheme="minorHAnsi" w:cs="Lucida Sans Unicode"/>
          <w:color w:val="111111"/>
          <w:sz w:val="24"/>
          <w:szCs w:val="24"/>
          <w:lang w:eastAsia="el-GR"/>
        </w:rPr>
        <w:t>Open</w:t>
      </w:r>
      <w:r w:rsidRPr="009F5C87">
        <w:rPr>
          <w:rFonts w:asciiTheme="minorHAnsi" w:eastAsia="Times New Roman" w:hAnsiTheme="minorHAnsi" w:cs="Lucida Sans Unicode"/>
          <w:color w:val="111111"/>
          <w:sz w:val="24"/>
          <w:szCs w:val="24"/>
          <w:lang w:val="el-GR" w:eastAsia="el-GR"/>
        </w:rPr>
        <w:t xml:space="preserve"> </w:t>
      </w:r>
      <w:r w:rsidRPr="009F5C87">
        <w:rPr>
          <w:rFonts w:asciiTheme="minorHAnsi" w:eastAsia="Times New Roman" w:hAnsiTheme="minorHAnsi" w:cs="Lucida Sans Unicode"/>
          <w:color w:val="111111"/>
          <w:sz w:val="24"/>
          <w:szCs w:val="24"/>
          <w:lang w:eastAsia="el-GR"/>
        </w:rPr>
        <w:t>Database</w:t>
      </w:r>
      <w:r w:rsidRPr="009F5C87">
        <w:rPr>
          <w:rFonts w:asciiTheme="minorHAnsi" w:eastAsia="Times New Roman" w:hAnsiTheme="minorHAnsi" w:cs="Lucida Sans Unicode"/>
          <w:color w:val="111111"/>
          <w:sz w:val="24"/>
          <w:szCs w:val="24"/>
          <w:lang w:val="el-GR" w:eastAsia="el-GR"/>
        </w:rPr>
        <w:t xml:space="preserve"> </w:t>
      </w:r>
      <w:r w:rsidRPr="009F5C87">
        <w:rPr>
          <w:rFonts w:asciiTheme="minorHAnsi" w:eastAsia="Times New Roman" w:hAnsiTheme="minorHAnsi" w:cs="Lucida Sans Unicode"/>
          <w:color w:val="111111"/>
          <w:sz w:val="24"/>
          <w:szCs w:val="24"/>
          <w:lang w:eastAsia="el-GR"/>
        </w:rPr>
        <w:t>Connectivity</w:t>
      </w:r>
      <w:r w:rsidRPr="009F5C87">
        <w:rPr>
          <w:rFonts w:asciiTheme="minorHAnsi" w:eastAsia="Times New Roman" w:hAnsiTheme="minorHAnsi" w:cs="Lucida Sans Unicode"/>
          <w:color w:val="111111"/>
          <w:sz w:val="24"/>
          <w:szCs w:val="24"/>
          <w:lang w:val="el-GR" w:eastAsia="el-GR"/>
        </w:rPr>
        <w:t xml:space="preserve"> (</w:t>
      </w:r>
      <w:r w:rsidRPr="009F5C87">
        <w:rPr>
          <w:rFonts w:asciiTheme="minorHAnsi" w:eastAsia="Times New Roman" w:hAnsiTheme="minorHAnsi" w:cs="Lucida Sans Unicode"/>
          <w:color w:val="111111"/>
          <w:sz w:val="24"/>
          <w:szCs w:val="24"/>
          <w:lang w:eastAsia="el-GR"/>
        </w:rPr>
        <w:t>ODBC</w:t>
      </w:r>
      <w:r w:rsidRPr="009F5C87">
        <w:rPr>
          <w:rFonts w:asciiTheme="minorHAnsi" w:eastAsia="Times New Roman" w:hAnsiTheme="minorHAnsi" w:cs="Lucida Sans Unicode"/>
          <w:color w:val="111111"/>
          <w:sz w:val="24"/>
          <w:szCs w:val="24"/>
          <w:lang w:val="el-GR" w:eastAsia="el-GR"/>
        </w:rPr>
        <w:t xml:space="preserve">) </w:t>
      </w:r>
      <w:r w:rsidRPr="009F5C87">
        <w:rPr>
          <w:rFonts w:asciiTheme="minorHAnsi" w:eastAsia="Times New Roman" w:hAnsiTheme="minorHAnsi" w:cs="Lucida Sans Unicode"/>
          <w:color w:val="111111"/>
          <w:sz w:val="24"/>
          <w:szCs w:val="24"/>
          <w:lang w:eastAsia="el-GR"/>
        </w:rPr>
        <w:t>driver</w:t>
      </w:r>
      <w:r w:rsidRPr="009F5C87">
        <w:rPr>
          <w:rFonts w:asciiTheme="minorHAnsi" w:eastAsia="Times New Roman" w:hAnsiTheme="minorHAnsi" w:cs="Lucida Sans Unicode"/>
          <w:color w:val="111111"/>
          <w:sz w:val="24"/>
          <w:szCs w:val="24"/>
          <w:lang w:val="el-GR" w:eastAsia="el-GR"/>
        </w:rPr>
        <w:t xml:space="preserve"> για </w:t>
      </w:r>
      <w:r w:rsidRPr="009F5C87">
        <w:rPr>
          <w:rFonts w:asciiTheme="minorHAnsi" w:eastAsia="Times New Roman" w:hAnsiTheme="minorHAnsi" w:cs="Lucida Sans Unicode"/>
          <w:color w:val="111111"/>
          <w:sz w:val="24"/>
          <w:szCs w:val="24"/>
          <w:lang w:eastAsia="el-GR"/>
        </w:rPr>
        <w:t>MySQL</w:t>
      </w:r>
      <w:r w:rsidRPr="009F5C87">
        <w:rPr>
          <w:rFonts w:asciiTheme="minorHAnsi" w:eastAsia="Times New Roman" w:hAnsiTheme="minorHAnsi" w:cs="Lucida Sans Unicode"/>
          <w:color w:val="111111"/>
          <w:sz w:val="24"/>
          <w:szCs w:val="24"/>
          <w:lang w:val="el-GR" w:eastAsia="el-GR"/>
        </w:rPr>
        <w:t xml:space="preserve">. </w:t>
      </w:r>
      <w:hyperlink r:id="rId12" w:tgtFrame="_blank" w:tooltip="Download the Latest ODBC driver for MySQL" w:history="1">
        <w:r w:rsidRPr="009F5C87">
          <w:rPr>
            <w:rFonts w:asciiTheme="minorHAnsi" w:eastAsia="Times New Roman" w:hAnsiTheme="minorHAnsi" w:cs="Lucida Sans Unicode"/>
            <w:color w:val="0066CC"/>
            <w:sz w:val="24"/>
            <w:szCs w:val="24"/>
            <w:u w:val="single"/>
            <w:lang w:eastAsia="el-GR"/>
          </w:rPr>
          <w:t>http</w:t>
        </w:r>
        <w:r w:rsidRPr="009F5C87">
          <w:rPr>
            <w:rFonts w:asciiTheme="minorHAnsi" w:eastAsia="Times New Roman" w:hAnsiTheme="minorHAnsi" w:cs="Lucida Sans Unicode"/>
            <w:color w:val="0066CC"/>
            <w:sz w:val="24"/>
            <w:szCs w:val="24"/>
            <w:u w:val="single"/>
            <w:lang w:val="el-GR" w:eastAsia="el-GR"/>
          </w:rPr>
          <w:t>://</w:t>
        </w:r>
        <w:r w:rsidRPr="009F5C87">
          <w:rPr>
            <w:rFonts w:asciiTheme="minorHAnsi" w:eastAsia="Times New Roman" w:hAnsiTheme="minorHAnsi" w:cs="Lucida Sans Unicode"/>
            <w:color w:val="0066CC"/>
            <w:sz w:val="24"/>
            <w:szCs w:val="24"/>
            <w:u w:val="single"/>
            <w:lang w:eastAsia="el-GR"/>
          </w:rPr>
          <w:t>dev</w:t>
        </w:r>
        <w:r w:rsidRPr="009F5C87">
          <w:rPr>
            <w:rFonts w:asciiTheme="minorHAnsi" w:eastAsia="Times New Roman" w:hAnsiTheme="minorHAnsi" w:cs="Lucida Sans Unicode"/>
            <w:color w:val="0066CC"/>
            <w:sz w:val="24"/>
            <w:szCs w:val="24"/>
            <w:u w:val="single"/>
            <w:lang w:val="el-GR" w:eastAsia="el-GR"/>
          </w:rPr>
          <w:t>.</w:t>
        </w:r>
        <w:r w:rsidRPr="009F5C87">
          <w:rPr>
            <w:rFonts w:asciiTheme="minorHAnsi" w:eastAsia="Times New Roman" w:hAnsiTheme="minorHAnsi" w:cs="Lucida Sans Unicode"/>
            <w:color w:val="0066CC"/>
            <w:sz w:val="24"/>
            <w:szCs w:val="24"/>
            <w:u w:val="single"/>
            <w:lang w:eastAsia="el-GR"/>
          </w:rPr>
          <w:t>mysql</w:t>
        </w:r>
        <w:r w:rsidRPr="009F5C87">
          <w:rPr>
            <w:rFonts w:asciiTheme="minorHAnsi" w:eastAsia="Times New Roman" w:hAnsiTheme="minorHAnsi" w:cs="Lucida Sans Unicode"/>
            <w:color w:val="0066CC"/>
            <w:sz w:val="24"/>
            <w:szCs w:val="24"/>
            <w:u w:val="single"/>
            <w:lang w:val="el-GR" w:eastAsia="el-GR"/>
          </w:rPr>
          <w:t>.</w:t>
        </w:r>
        <w:r w:rsidRPr="009F5C87">
          <w:rPr>
            <w:rFonts w:asciiTheme="minorHAnsi" w:eastAsia="Times New Roman" w:hAnsiTheme="minorHAnsi" w:cs="Lucida Sans Unicode"/>
            <w:color w:val="0066CC"/>
            <w:sz w:val="24"/>
            <w:szCs w:val="24"/>
            <w:u w:val="single"/>
            <w:lang w:eastAsia="el-GR"/>
          </w:rPr>
          <w:t>com</w:t>
        </w:r>
        <w:r w:rsidRPr="009F5C87">
          <w:rPr>
            <w:rFonts w:asciiTheme="minorHAnsi" w:eastAsia="Times New Roman" w:hAnsiTheme="minorHAnsi" w:cs="Lucida Sans Unicode"/>
            <w:color w:val="0066CC"/>
            <w:sz w:val="24"/>
            <w:szCs w:val="24"/>
            <w:u w:val="single"/>
            <w:lang w:val="el-GR" w:eastAsia="el-GR"/>
          </w:rPr>
          <w:t>/</w:t>
        </w:r>
        <w:r w:rsidRPr="009F5C87">
          <w:rPr>
            <w:rFonts w:asciiTheme="minorHAnsi" w:eastAsia="Times New Roman" w:hAnsiTheme="minorHAnsi" w:cs="Lucida Sans Unicode"/>
            <w:color w:val="0066CC"/>
            <w:sz w:val="24"/>
            <w:szCs w:val="24"/>
            <w:u w:val="single"/>
            <w:lang w:eastAsia="el-GR"/>
          </w:rPr>
          <w:t>downloads</w:t>
        </w:r>
        <w:r w:rsidRPr="009F5C87">
          <w:rPr>
            <w:rFonts w:asciiTheme="minorHAnsi" w:eastAsia="Times New Roman" w:hAnsiTheme="minorHAnsi" w:cs="Lucida Sans Unicode"/>
            <w:color w:val="0066CC"/>
            <w:sz w:val="24"/>
            <w:szCs w:val="24"/>
            <w:u w:val="single"/>
            <w:lang w:val="el-GR" w:eastAsia="el-GR"/>
          </w:rPr>
          <w:t>/</w:t>
        </w:r>
        <w:r w:rsidRPr="009F5C87">
          <w:rPr>
            <w:rFonts w:asciiTheme="minorHAnsi" w:eastAsia="Times New Roman" w:hAnsiTheme="minorHAnsi" w:cs="Lucida Sans Unicode"/>
            <w:color w:val="0066CC"/>
            <w:sz w:val="24"/>
            <w:szCs w:val="24"/>
            <w:u w:val="single"/>
            <w:lang w:eastAsia="el-GR"/>
          </w:rPr>
          <w:t>connector</w:t>
        </w:r>
        <w:r w:rsidRPr="009F5C87">
          <w:rPr>
            <w:rFonts w:asciiTheme="minorHAnsi" w:eastAsia="Times New Roman" w:hAnsiTheme="minorHAnsi" w:cs="Lucida Sans Unicode"/>
            <w:color w:val="0066CC"/>
            <w:sz w:val="24"/>
            <w:szCs w:val="24"/>
            <w:u w:val="single"/>
            <w:lang w:val="el-GR" w:eastAsia="el-GR"/>
          </w:rPr>
          <w:t>/</w:t>
        </w:r>
        <w:r w:rsidRPr="009F5C87">
          <w:rPr>
            <w:rFonts w:asciiTheme="minorHAnsi" w:eastAsia="Times New Roman" w:hAnsiTheme="minorHAnsi" w:cs="Lucida Sans Unicode"/>
            <w:color w:val="0066CC"/>
            <w:sz w:val="24"/>
            <w:szCs w:val="24"/>
            <w:u w:val="single"/>
            <w:lang w:eastAsia="el-GR"/>
          </w:rPr>
          <w:t>odbc</w:t>
        </w:r>
        <w:r w:rsidRPr="009F5C87">
          <w:rPr>
            <w:rFonts w:asciiTheme="minorHAnsi" w:eastAsia="Times New Roman" w:hAnsiTheme="minorHAnsi" w:cs="Lucida Sans Unicode"/>
            <w:color w:val="0066CC"/>
            <w:sz w:val="24"/>
            <w:szCs w:val="24"/>
            <w:u w:val="single"/>
            <w:lang w:val="el-GR" w:eastAsia="el-GR"/>
          </w:rPr>
          <w:t>/</w:t>
        </w:r>
      </w:hyperlink>
      <w:r w:rsidRPr="009F5C87">
        <w:rPr>
          <w:rFonts w:asciiTheme="minorHAnsi" w:eastAsia="Times New Roman" w:hAnsiTheme="minorHAnsi" w:cs="Lucida Sans Unicode"/>
          <w:color w:val="111111"/>
          <w:sz w:val="24"/>
          <w:szCs w:val="24"/>
          <w:lang w:val="el-GR" w:eastAsia="el-GR"/>
        </w:rPr>
        <w:t xml:space="preserve"> . (***</w:t>
      </w:r>
      <w:r w:rsidRPr="009F5C87">
        <w:rPr>
          <w:rFonts w:asciiTheme="minorHAnsi" w:eastAsia="Times New Roman" w:hAnsiTheme="minorHAnsi" w:cs="Lucida Sans Unicode"/>
          <w:b/>
          <w:color w:val="111111"/>
          <w:sz w:val="24"/>
          <w:szCs w:val="24"/>
          <w:u w:val="single"/>
          <w:lang w:val="el-GR" w:eastAsia="el-GR"/>
        </w:rPr>
        <w:t>Προσοχή στη σωστή επιλογή</w:t>
      </w:r>
      <w:r w:rsidRPr="009F5C87">
        <w:rPr>
          <w:rFonts w:asciiTheme="minorHAnsi" w:eastAsia="Times New Roman" w:hAnsiTheme="minorHAnsi" w:cs="Lucida Sans Unicode"/>
          <w:color w:val="111111"/>
          <w:sz w:val="24"/>
          <w:szCs w:val="24"/>
          <w:lang w:val="el-GR" w:eastAsia="el-GR"/>
        </w:rPr>
        <w:t>***)</w:t>
      </w:r>
    </w:p>
    <w:p w:rsidR="0056541B" w:rsidRPr="007F33C0" w:rsidRDefault="0056541B" w:rsidP="009F5C87">
      <w:pPr>
        <w:pStyle w:val="Heading2"/>
        <w:shd w:val="clear" w:color="auto" w:fill="B8CCE4" w:themeFill="accent1" w:themeFillTint="66"/>
        <w:rPr>
          <w:rFonts w:ascii="Calibri" w:eastAsia="Times New Roman" w:hAnsi="Calibri"/>
          <w:szCs w:val="29"/>
          <w:lang w:val="el-GR" w:eastAsia="el-GR"/>
        </w:rPr>
      </w:pPr>
      <w:bookmarkStart w:id="1" w:name="_Toc401578580"/>
      <w:r w:rsidRPr="007F33C0">
        <w:rPr>
          <w:rFonts w:ascii="Calibri" w:eastAsia="Times New Roman" w:hAnsi="Calibri"/>
          <w:lang w:val="el-GR" w:eastAsia="el-GR"/>
        </w:rPr>
        <w:t xml:space="preserve">Δημιουργία </w:t>
      </w:r>
      <w:r w:rsidRPr="007F33C0">
        <w:rPr>
          <w:rFonts w:ascii="Calibri" w:eastAsia="Times New Roman" w:hAnsi="Calibri"/>
          <w:lang w:eastAsia="el-GR"/>
        </w:rPr>
        <w:t>DSN</w:t>
      </w:r>
      <w:bookmarkEnd w:id="1"/>
    </w:p>
    <w:p w:rsidR="009F5C87" w:rsidRDefault="009F5C87" w:rsidP="0056541B">
      <w:pPr>
        <w:shd w:val="clear" w:color="auto" w:fill="FFFFFF"/>
        <w:spacing w:after="360" w:line="384" w:lineRule="atLeast"/>
        <w:textAlignment w:val="baseline"/>
        <w:rPr>
          <w:rFonts w:asciiTheme="minorHAnsi" w:eastAsia="Times New Roman" w:hAnsiTheme="minorHAnsi" w:cs="Lucida Sans Unicode"/>
          <w:color w:val="111111"/>
          <w:sz w:val="24"/>
          <w:szCs w:val="24"/>
          <w:lang w:val="el-GR" w:eastAsia="el-GR"/>
        </w:rPr>
      </w:pPr>
    </w:p>
    <w:p w:rsidR="0056541B" w:rsidRPr="009F5C87" w:rsidRDefault="0056541B" w:rsidP="0056541B">
      <w:pPr>
        <w:shd w:val="clear" w:color="auto" w:fill="FFFFFF"/>
        <w:spacing w:after="360" w:line="384" w:lineRule="atLeast"/>
        <w:textAlignment w:val="baseline"/>
        <w:rPr>
          <w:rFonts w:asciiTheme="minorHAnsi" w:eastAsia="Times New Roman" w:hAnsiTheme="minorHAnsi" w:cs="Lucida Sans Unicode"/>
          <w:color w:val="111111"/>
          <w:sz w:val="24"/>
          <w:szCs w:val="24"/>
          <w:lang w:val="el-GR" w:eastAsia="el-GR"/>
        </w:rPr>
      </w:pPr>
      <w:r w:rsidRPr="009F5C87">
        <w:rPr>
          <w:rFonts w:asciiTheme="minorHAnsi" w:eastAsia="Times New Roman" w:hAnsiTheme="minorHAnsi" w:cs="Lucida Sans Unicode"/>
          <w:color w:val="111111"/>
          <w:sz w:val="24"/>
          <w:szCs w:val="24"/>
          <w:lang w:val="el-GR" w:eastAsia="el-GR"/>
        </w:rPr>
        <w:t xml:space="preserve">Το </w:t>
      </w:r>
      <w:r w:rsidRPr="009F5C87">
        <w:rPr>
          <w:rFonts w:asciiTheme="minorHAnsi" w:eastAsia="Times New Roman" w:hAnsiTheme="minorHAnsi" w:cs="Lucida Sans Unicode"/>
          <w:color w:val="111111"/>
          <w:sz w:val="24"/>
          <w:szCs w:val="24"/>
          <w:lang w:eastAsia="el-GR"/>
        </w:rPr>
        <w:t>DSN</w:t>
      </w:r>
      <w:r w:rsidRPr="009F5C87">
        <w:rPr>
          <w:rFonts w:asciiTheme="minorHAnsi" w:eastAsia="Times New Roman" w:hAnsiTheme="minorHAnsi" w:cs="Lucida Sans Unicode"/>
          <w:color w:val="111111"/>
          <w:sz w:val="24"/>
          <w:szCs w:val="24"/>
          <w:lang w:val="el-GR" w:eastAsia="el-GR"/>
        </w:rPr>
        <w:t xml:space="preserve"> θα περιέχει όλες τις πληροφορίες προκειμένου να επιτύχετε σύνδεση με την </w:t>
      </w:r>
      <w:r w:rsidRPr="009F5C87">
        <w:rPr>
          <w:rFonts w:asciiTheme="minorHAnsi" w:eastAsia="Times New Roman" w:hAnsiTheme="minorHAnsi" w:cs="Lucida Sans Unicode"/>
          <w:color w:val="111111"/>
          <w:sz w:val="24"/>
          <w:szCs w:val="24"/>
          <w:lang w:eastAsia="el-GR"/>
        </w:rPr>
        <w:t>MySQL</w:t>
      </w:r>
      <w:r w:rsidRPr="009F5C87">
        <w:rPr>
          <w:rFonts w:asciiTheme="minorHAnsi" w:eastAsia="Times New Roman" w:hAnsiTheme="minorHAnsi" w:cs="Lucida Sans Unicode"/>
          <w:color w:val="111111"/>
          <w:sz w:val="24"/>
          <w:szCs w:val="24"/>
          <w:lang w:val="el-GR" w:eastAsia="el-GR"/>
        </w:rPr>
        <w:t xml:space="preserve"> </w:t>
      </w:r>
    </w:p>
    <w:p w:rsidR="0056541B" w:rsidRPr="009F5C87" w:rsidRDefault="0056541B" w:rsidP="0056541B">
      <w:pPr>
        <w:shd w:val="clear" w:color="auto" w:fill="FFFFFF"/>
        <w:spacing w:after="360" w:line="384" w:lineRule="atLeast"/>
        <w:textAlignment w:val="baseline"/>
        <w:rPr>
          <w:rFonts w:asciiTheme="minorHAnsi" w:eastAsia="Times New Roman" w:hAnsiTheme="minorHAnsi" w:cs="Lucida Sans Unicode"/>
          <w:color w:val="111111"/>
          <w:sz w:val="24"/>
          <w:szCs w:val="24"/>
          <w:lang w:eastAsia="el-GR"/>
        </w:rPr>
      </w:pPr>
      <w:r w:rsidRPr="009F5C87">
        <w:rPr>
          <w:rFonts w:asciiTheme="minorHAnsi" w:eastAsia="Times New Roman" w:hAnsiTheme="minorHAnsi" w:cs="Lucida Sans Unicode"/>
          <w:color w:val="111111"/>
          <w:sz w:val="24"/>
          <w:szCs w:val="24"/>
          <w:lang w:val="el-GR" w:eastAsia="el-GR"/>
        </w:rPr>
        <w:t xml:space="preserve">Προκειμένου να δημιουργήσετε την σύνδεση ακολουθείτε τα παρακάτω βήματα. </w:t>
      </w:r>
      <w:r w:rsidRPr="009F5C87">
        <w:rPr>
          <w:rFonts w:asciiTheme="minorHAnsi" w:eastAsia="Times New Roman" w:hAnsiTheme="minorHAnsi" w:cs="Lucida Sans Unicode"/>
          <w:b/>
          <w:bCs/>
          <w:color w:val="111111"/>
          <w:sz w:val="24"/>
          <w:szCs w:val="24"/>
          <w:lang w:eastAsia="el-GR"/>
        </w:rPr>
        <w:t xml:space="preserve">Start </w:t>
      </w:r>
      <w:r w:rsidRPr="009F5C87">
        <w:rPr>
          <w:rFonts w:asciiTheme="minorHAnsi" w:eastAsia="Times New Roman" w:hAnsiTheme="minorHAnsi" w:cs="Lucida Sans Unicode"/>
          <w:color w:val="111111"/>
          <w:sz w:val="24"/>
          <w:szCs w:val="24"/>
          <w:lang w:eastAsia="el-GR"/>
        </w:rPr>
        <w:t>&gt; </w:t>
      </w:r>
      <w:r w:rsidRPr="009F5C87">
        <w:rPr>
          <w:rFonts w:asciiTheme="minorHAnsi" w:eastAsia="Times New Roman" w:hAnsiTheme="minorHAnsi" w:cs="Lucida Sans Unicode"/>
          <w:b/>
          <w:bCs/>
          <w:color w:val="111111"/>
          <w:sz w:val="24"/>
          <w:szCs w:val="24"/>
          <w:lang w:eastAsia="el-GR"/>
        </w:rPr>
        <w:t>Control Panel</w:t>
      </w:r>
      <w:r w:rsidRPr="009F5C87">
        <w:rPr>
          <w:rFonts w:asciiTheme="minorHAnsi" w:eastAsia="Times New Roman" w:hAnsiTheme="minorHAnsi" w:cs="Lucida Sans Unicode"/>
          <w:color w:val="111111"/>
          <w:sz w:val="24"/>
          <w:szCs w:val="24"/>
          <w:lang w:eastAsia="el-GR"/>
        </w:rPr>
        <w:t xml:space="preserve"> &gt;</w:t>
      </w:r>
      <w:r w:rsidRPr="009F5C87">
        <w:rPr>
          <w:rFonts w:asciiTheme="minorHAnsi" w:eastAsia="Times New Roman" w:hAnsiTheme="minorHAnsi" w:cs="Lucida Sans Unicode"/>
          <w:b/>
          <w:bCs/>
          <w:color w:val="111111"/>
          <w:sz w:val="24"/>
          <w:szCs w:val="24"/>
          <w:lang w:eastAsia="el-GR"/>
        </w:rPr>
        <w:t>Administrative Tools</w:t>
      </w:r>
      <w:r w:rsidRPr="009F5C87">
        <w:rPr>
          <w:rFonts w:asciiTheme="minorHAnsi" w:eastAsia="Times New Roman" w:hAnsiTheme="minorHAnsi" w:cs="Lucida Sans Unicode"/>
          <w:color w:val="111111"/>
          <w:sz w:val="24"/>
          <w:szCs w:val="24"/>
          <w:lang w:eastAsia="el-GR"/>
        </w:rPr>
        <w:t>&gt;</w:t>
      </w:r>
      <w:r w:rsidRPr="009F5C87">
        <w:rPr>
          <w:rFonts w:asciiTheme="minorHAnsi" w:eastAsia="Times New Roman" w:hAnsiTheme="minorHAnsi" w:cs="Lucida Sans Unicode"/>
          <w:b/>
          <w:bCs/>
          <w:color w:val="111111"/>
          <w:sz w:val="24"/>
          <w:szCs w:val="24"/>
          <w:lang w:eastAsia="el-GR"/>
        </w:rPr>
        <w:t>Data Sources (ODBC)</w:t>
      </w:r>
      <w:r w:rsidRPr="009F5C87">
        <w:rPr>
          <w:rFonts w:asciiTheme="minorHAnsi" w:eastAsia="Times New Roman" w:hAnsiTheme="minorHAnsi" w:cs="Lucida Sans Unicode"/>
          <w:color w:val="111111"/>
          <w:sz w:val="24"/>
          <w:szCs w:val="24"/>
          <w:lang w:eastAsia="el-GR"/>
        </w:rPr>
        <w:t xml:space="preserve">.  </w:t>
      </w:r>
    </w:p>
    <w:p w:rsidR="0056541B" w:rsidRPr="00FC533C" w:rsidRDefault="0056541B" w:rsidP="009F5C87">
      <w:pPr>
        <w:shd w:val="clear" w:color="auto" w:fill="FFFFFF"/>
        <w:spacing w:after="0" w:line="384" w:lineRule="atLeast"/>
        <w:textAlignment w:val="baseline"/>
        <w:rPr>
          <w:rFonts w:ascii="Lucida Sans Unicode" w:eastAsia="Times New Roman" w:hAnsi="Lucida Sans Unicode" w:cs="Lucida Sans Unicode"/>
          <w:color w:val="111111"/>
          <w:sz w:val="15"/>
          <w:szCs w:val="15"/>
          <w:lang w:eastAsia="el-GR"/>
        </w:rPr>
      </w:pPr>
      <w:r>
        <w:rPr>
          <w:rFonts w:ascii="inherit" w:eastAsia="Times New Roman" w:hAnsi="inherit" w:cs="Lucida Sans Unicode"/>
          <w:noProof/>
          <w:color w:val="0066CC"/>
          <w:sz w:val="15"/>
          <w:szCs w:val="15"/>
          <w:bdr w:val="none" w:sz="0" w:space="0" w:color="auto" w:frame="1"/>
          <w:lang w:val="el-GR" w:eastAsia="el-GR" w:bidi="ar-SA"/>
        </w:rPr>
        <w:drawing>
          <wp:inline distT="0" distB="0" distL="0" distR="0">
            <wp:extent cx="1860550" cy="1541780"/>
            <wp:effectExtent l="0" t="0" r="6350" b="127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3"/>
                    <pic:cNvPicPr>
                      <a:picLocks noChangeAspect="1" noChangeArrowheads="1"/>
                    </pic:cNvPicPr>
                  </pic:nvPicPr>
                  <pic:blipFill>
                    <a:blip r:embed="rId13" cstate="print">
                      <a:extLst>
                        <a:ext uri="{28A0092B-C50C-407E-A947-70E740481C1C}">
                          <a14:useLocalDpi xmlns:a14="http://schemas.microsoft.com/office/drawing/2010/main" val="0"/>
                        </a:ext>
                      </a:extLst>
                    </a:blip>
                    <a:srcRect l="32642" t="24397" r="32216" b="23592"/>
                    <a:stretch>
                      <a:fillRect/>
                    </a:stretch>
                  </pic:blipFill>
                  <pic:spPr bwMode="auto">
                    <a:xfrm>
                      <a:off x="0" y="0"/>
                      <a:ext cx="1860550" cy="1541780"/>
                    </a:xfrm>
                    <a:prstGeom prst="rect">
                      <a:avLst/>
                    </a:prstGeom>
                    <a:noFill/>
                    <a:ln>
                      <a:noFill/>
                    </a:ln>
                  </pic:spPr>
                </pic:pic>
              </a:graphicData>
            </a:graphic>
          </wp:inline>
        </w:drawing>
      </w:r>
    </w:p>
    <w:p w:rsidR="009F5C87" w:rsidRDefault="009F5C87" w:rsidP="0056541B">
      <w:pPr>
        <w:shd w:val="clear" w:color="auto" w:fill="FFFFFF"/>
        <w:spacing w:after="360" w:line="384" w:lineRule="atLeast"/>
        <w:textAlignment w:val="baseline"/>
        <w:rPr>
          <w:rFonts w:asciiTheme="minorHAnsi" w:eastAsia="Times New Roman" w:hAnsiTheme="minorHAnsi" w:cs="Lucida Sans Unicode"/>
          <w:color w:val="111111"/>
          <w:sz w:val="24"/>
          <w:szCs w:val="24"/>
          <w:lang w:val="el-GR" w:eastAsia="el-GR"/>
        </w:rPr>
      </w:pPr>
    </w:p>
    <w:p w:rsidR="0056541B" w:rsidRPr="009F5C87" w:rsidRDefault="0056541B" w:rsidP="0056541B">
      <w:pPr>
        <w:shd w:val="clear" w:color="auto" w:fill="FFFFFF"/>
        <w:spacing w:after="360" w:line="384" w:lineRule="atLeast"/>
        <w:textAlignment w:val="baseline"/>
        <w:rPr>
          <w:rFonts w:asciiTheme="minorHAnsi" w:eastAsia="Times New Roman" w:hAnsiTheme="minorHAnsi" w:cs="Lucida Sans Unicode"/>
          <w:color w:val="111111"/>
          <w:sz w:val="24"/>
          <w:szCs w:val="24"/>
          <w:lang w:eastAsia="el-GR"/>
        </w:rPr>
      </w:pPr>
      <w:r w:rsidRPr="009F5C87">
        <w:rPr>
          <w:rFonts w:asciiTheme="minorHAnsi" w:eastAsia="Times New Roman" w:hAnsiTheme="minorHAnsi" w:cs="Lucida Sans Unicode"/>
          <w:color w:val="111111"/>
          <w:sz w:val="24"/>
          <w:szCs w:val="24"/>
          <w:lang w:eastAsia="el-GR"/>
        </w:rPr>
        <w:t>Στη συνέχεια επιλέξτε ADD:</w:t>
      </w:r>
    </w:p>
    <w:p w:rsidR="0056541B" w:rsidRDefault="0056541B" w:rsidP="0056541B">
      <w:pPr>
        <w:shd w:val="clear" w:color="auto" w:fill="FFFFFF"/>
        <w:spacing w:after="0" w:line="384" w:lineRule="atLeast"/>
        <w:textAlignment w:val="baseline"/>
        <w:rPr>
          <w:rFonts w:ascii="Lucida Sans Unicode" w:eastAsia="Times New Roman" w:hAnsi="Lucida Sans Unicode" w:cs="Lucida Sans Unicode"/>
          <w:color w:val="111111"/>
          <w:sz w:val="15"/>
          <w:szCs w:val="15"/>
          <w:lang w:eastAsia="el-GR"/>
        </w:rPr>
      </w:pPr>
      <w:r>
        <w:rPr>
          <w:rFonts w:ascii="Lucida Sans Unicode" w:eastAsia="Times New Roman" w:hAnsi="Lucida Sans Unicode" w:cs="Lucida Sans Unicode"/>
          <w:noProof/>
          <w:color w:val="111111"/>
          <w:sz w:val="15"/>
          <w:szCs w:val="15"/>
          <w:lang w:val="el-GR" w:eastAsia="el-GR" w:bidi="ar-SA"/>
        </w:rPr>
        <w:drawing>
          <wp:inline distT="0" distB="0" distL="0" distR="0">
            <wp:extent cx="1882140" cy="1392555"/>
            <wp:effectExtent l="0" t="0" r="381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
                    <pic:cNvPicPr>
                      <a:picLocks noChangeAspect="1" noChangeArrowheads="1"/>
                    </pic:cNvPicPr>
                  </pic:nvPicPr>
                  <pic:blipFill>
                    <a:blip r:embed="rId14" cstate="print">
                      <a:extLst>
                        <a:ext uri="{28A0092B-C50C-407E-A947-70E740481C1C}">
                          <a14:useLocalDpi xmlns:a14="http://schemas.microsoft.com/office/drawing/2010/main" val="0"/>
                        </a:ext>
                      </a:extLst>
                    </a:blip>
                    <a:srcRect l="32437" t="26012" r="31654" b="26804"/>
                    <a:stretch>
                      <a:fillRect/>
                    </a:stretch>
                  </pic:blipFill>
                  <pic:spPr bwMode="auto">
                    <a:xfrm>
                      <a:off x="0" y="0"/>
                      <a:ext cx="1882140" cy="1392555"/>
                    </a:xfrm>
                    <a:prstGeom prst="rect">
                      <a:avLst/>
                    </a:prstGeom>
                    <a:noFill/>
                    <a:ln>
                      <a:noFill/>
                    </a:ln>
                  </pic:spPr>
                </pic:pic>
              </a:graphicData>
            </a:graphic>
          </wp:inline>
        </w:drawing>
      </w:r>
    </w:p>
    <w:p w:rsidR="009F5C87" w:rsidRDefault="009F5C87" w:rsidP="0056541B">
      <w:pPr>
        <w:shd w:val="clear" w:color="auto" w:fill="FFFFFF"/>
        <w:spacing w:after="0" w:line="384" w:lineRule="atLeast"/>
        <w:textAlignment w:val="baseline"/>
        <w:rPr>
          <w:rFonts w:asciiTheme="minorHAnsi" w:eastAsia="Times New Roman" w:hAnsiTheme="minorHAnsi" w:cs="Lucida Sans Unicode"/>
          <w:color w:val="111111"/>
          <w:sz w:val="24"/>
          <w:szCs w:val="24"/>
          <w:lang w:val="el-GR" w:eastAsia="el-GR"/>
        </w:rPr>
      </w:pPr>
    </w:p>
    <w:p w:rsidR="009F5C87" w:rsidRDefault="009F5C87">
      <w:pPr>
        <w:rPr>
          <w:rFonts w:asciiTheme="minorHAnsi" w:eastAsia="Times New Roman" w:hAnsiTheme="minorHAnsi" w:cs="Lucida Sans Unicode"/>
          <w:color w:val="111111"/>
          <w:sz w:val="24"/>
          <w:szCs w:val="24"/>
          <w:lang w:val="el-GR" w:eastAsia="el-GR"/>
        </w:rPr>
      </w:pPr>
      <w:r>
        <w:rPr>
          <w:rFonts w:asciiTheme="minorHAnsi" w:eastAsia="Times New Roman" w:hAnsiTheme="minorHAnsi" w:cs="Lucida Sans Unicode"/>
          <w:color w:val="111111"/>
          <w:sz w:val="24"/>
          <w:szCs w:val="24"/>
          <w:lang w:val="el-GR" w:eastAsia="el-GR"/>
        </w:rPr>
        <w:br w:type="page"/>
      </w:r>
    </w:p>
    <w:p w:rsidR="0056541B" w:rsidRDefault="0056541B" w:rsidP="0056541B">
      <w:pPr>
        <w:shd w:val="clear" w:color="auto" w:fill="FFFFFF"/>
        <w:spacing w:after="0" w:line="384" w:lineRule="atLeast"/>
        <w:textAlignment w:val="baseline"/>
        <w:rPr>
          <w:rFonts w:asciiTheme="minorHAnsi" w:eastAsia="Times New Roman" w:hAnsiTheme="minorHAnsi" w:cs="Lucida Sans Unicode"/>
          <w:color w:val="111111"/>
          <w:sz w:val="24"/>
          <w:szCs w:val="24"/>
          <w:lang w:val="el-GR" w:eastAsia="el-GR"/>
        </w:rPr>
      </w:pPr>
      <w:r w:rsidRPr="009F5C87">
        <w:rPr>
          <w:rFonts w:asciiTheme="minorHAnsi" w:eastAsia="Times New Roman" w:hAnsiTheme="minorHAnsi" w:cs="Lucida Sans Unicode"/>
          <w:color w:val="111111"/>
          <w:sz w:val="24"/>
          <w:szCs w:val="24"/>
          <w:lang w:val="el-GR" w:eastAsia="el-GR"/>
        </w:rPr>
        <w:lastRenderedPageBreak/>
        <w:t xml:space="preserve">Επιλέξτε </w:t>
      </w:r>
      <w:r w:rsidRPr="009F5C87">
        <w:rPr>
          <w:rFonts w:asciiTheme="minorHAnsi" w:eastAsia="Times New Roman" w:hAnsiTheme="minorHAnsi" w:cs="Lucida Sans Unicode"/>
          <w:color w:val="111111"/>
          <w:sz w:val="24"/>
          <w:szCs w:val="24"/>
          <w:lang w:eastAsia="el-GR"/>
        </w:rPr>
        <w:t>MySQL</w:t>
      </w:r>
      <w:r w:rsidRPr="009F5C87">
        <w:rPr>
          <w:rFonts w:asciiTheme="minorHAnsi" w:eastAsia="Times New Roman" w:hAnsiTheme="minorHAnsi" w:cs="Lucida Sans Unicode"/>
          <w:color w:val="111111"/>
          <w:sz w:val="24"/>
          <w:szCs w:val="24"/>
          <w:lang w:val="el-GR" w:eastAsia="el-GR"/>
        </w:rPr>
        <w:t xml:space="preserve"> </w:t>
      </w:r>
      <w:r w:rsidRPr="009F5C87">
        <w:rPr>
          <w:rFonts w:asciiTheme="minorHAnsi" w:eastAsia="Times New Roman" w:hAnsiTheme="minorHAnsi" w:cs="Lucida Sans Unicode"/>
          <w:color w:val="111111"/>
          <w:sz w:val="24"/>
          <w:szCs w:val="24"/>
          <w:lang w:eastAsia="el-GR"/>
        </w:rPr>
        <w:t>ODBC</w:t>
      </w:r>
      <w:r w:rsidRPr="009F5C87">
        <w:rPr>
          <w:rFonts w:asciiTheme="minorHAnsi" w:eastAsia="Times New Roman" w:hAnsiTheme="minorHAnsi" w:cs="Lucida Sans Unicode"/>
          <w:color w:val="111111"/>
          <w:sz w:val="24"/>
          <w:szCs w:val="24"/>
          <w:lang w:val="el-GR" w:eastAsia="el-GR"/>
        </w:rPr>
        <w:t xml:space="preserve"> 5.1 </w:t>
      </w:r>
      <w:r w:rsidRPr="009F5C87">
        <w:rPr>
          <w:rFonts w:asciiTheme="minorHAnsi" w:eastAsia="Times New Roman" w:hAnsiTheme="minorHAnsi" w:cs="Lucida Sans Unicode"/>
          <w:color w:val="111111"/>
          <w:sz w:val="24"/>
          <w:szCs w:val="24"/>
          <w:lang w:eastAsia="el-GR"/>
        </w:rPr>
        <w:t>Driver</w:t>
      </w:r>
      <w:r w:rsidRPr="009F5C87">
        <w:rPr>
          <w:rFonts w:asciiTheme="minorHAnsi" w:eastAsia="Times New Roman" w:hAnsiTheme="minorHAnsi" w:cs="Lucida Sans Unicode"/>
          <w:color w:val="111111"/>
          <w:sz w:val="24"/>
          <w:szCs w:val="24"/>
          <w:lang w:val="el-GR" w:eastAsia="el-GR"/>
        </w:rPr>
        <w:t xml:space="preserve"> και στη συνέχεια </w:t>
      </w:r>
      <w:r w:rsidRPr="009F5C87">
        <w:rPr>
          <w:rFonts w:asciiTheme="minorHAnsi" w:eastAsia="Times New Roman" w:hAnsiTheme="minorHAnsi" w:cs="Lucida Sans Unicode"/>
          <w:b/>
          <w:bCs/>
          <w:color w:val="111111"/>
          <w:sz w:val="24"/>
          <w:szCs w:val="24"/>
          <w:lang w:eastAsia="el-GR"/>
        </w:rPr>
        <w:t>Finish</w:t>
      </w:r>
      <w:r w:rsidRPr="009F5C87">
        <w:rPr>
          <w:rFonts w:asciiTheme="minorHAnsi" w:eastAsia="Times New Roman" w:hAnsiTheme="minorHAnsi" w:cs="Lucida Sans Unicode"/>
          <w:color w:val="111111"/>
          <w:sz w:val="24"/>
          <w:szCs w:val="24"/>
          <w:lang w:eastAsia="el-GR"/>
        </w:rPr>
        <w:t> </w:t>
      </w:r>
      <w:r w:rsidRPr="009F5C87">
        <w:rPr>
          <w:rFonts w:asciiTheme="minorHAnsi" w:eastAsia="Times New Roman" w:hAnsiTheme="minorHAnsi" w:cs="Lucida Sans Unicode"/>
          <w:color w:val="111111"/>
          <w:sz w:val="24"/>
          <w:szCs w:val="24"/>
          <w:lang w:val="el-GR" w:eastAsia="el-GR"/>
        </w:rPr>
        <w:t>.</w:t>
      </w:r>
      <w:r w:rsidRPr="009F5C87">
        <w:rPr>
          <w:rFonts w:asciiTheme="minorHAnsi" w:eastAsia="Times New Roman" w:hAnsiTheme="minorHAnsi" w:cs="Lucida Sans Unicode"/>
          <w:color w:val="111111"/>
          <w:sz w:val="24"/>
          <w:szCs w:val="24"/>
          <w:lang w:eastAsia="el-GR"/>
        </w:rPr>
        <w:t> </w:t>
      </w:r>
      <w:r w:rsidRPr="009F5C87">
        <w:rPr>
          <w:rFonts w:asciiTheme="minorHAnsi" w:eastAsia="Times New Roman" w:hAnsiTheme="minorHAnsi" w:cs="Lucida Sans Unicode"/>
          <w:color w:val="111111"/>
          <w:sz w:val="24"/>
          <w:szCs w:val="24"/>
          <w:lang w:val="el-GR" w:eastAsia="el-GR"/>
        </w:rPr>
        <w:t xml:space="preserve"> Εάν δεν εμφανίζεται , υπάρχει λάθος κατά την εγκατάσταση του </w:t>
      </w:r>
      <w:r w:rsidRPr="009F5C87">
        <w:rPr>
          <w:rFonts w:asciiTheme="minorHAnsi" w:eastAsia="Times New Roman" w:hAnsiTheme="minorHAnsi" w:cs="Lucida Sans Unicode"/>
          <w:color w:val="111111"/>
          <w:sz w:val="24"/>
          <w:szCs w:val="24"/>
          <w:lang w:eastAsia="el-GR"/>
        </w:rPr>
        <w:t>driver</w:t>
      </w:r>
      <w:r w:rsidRPr="009F5C87">
        <w:rPr>
          <w:rFonts w:asciiTheme="minorHAnsi" w:eastAsia="Times New Roman" w:hAnsiTheme="minorHAnsi" w:cs="Lucida Sans Unicode"/>
          <w:color w:val="111111"/>
          <w:sz w:val="24"/>
          <w:szCs w:val="24"/>
          <w:lang w:val="el-GR" w:eastAsia="el-GR"/>
        </w:rPr>
        <w:t>.</w:t>
      </w:r>
      <w:r w:rsidRPr="009F5C87">
        <w:rPr>
          <w:rFonts w:asciiTheme="minorHAnsi" w:eastAsia="Times New Roman" w:hAnsiTheme="minorHAnsi" w:cs="Lucida Sans Unicode"/>
          <w:color w:val="111111"/>
          <w:sz w:val="24"/>
          <w:szCs w:val="24"/>
          <w:lang w:eastAsia="el-GR"/>
        </w:rPr>
        <w:t> </w:t>
      </w:r>
    </w:p>
    <w:p w:rsidR="009F5C87" w:rsidRPr="009F5C87" w:rsidRDefault="009F5C87" w:rsidP="0056541B">
      <w:pPr>
        <w:shd w:val="clear" w:color="auto" w:fill="FFFFFF"/>
        <w:spacing w:after="0" w:line="384" w:lineRule="atLeast"/>
        <w:textAlignment w:val="baseline"/>
        <w:rPr>
          <w:rFonts w:asciiTheme="minorHAnsi" w:eastAsia="Times New Roman" w:hAnsiTheme="minorHAnsi" w:cs="Lucida Sans Unicode"/>
          <w:color w:val="111111"/>
          <w:sz w:val="24"/>
          <w:szCs w:val="24"/>
          <w:lang w:val="el-GR" w:eastAsia="el-GR"/>
        </w:rPr>
      </w:pPr>
    </w:p>
    <w:p w:rsidR="0056541B" w:rsidRDefault="0056541B" w:rsidP="0056541B">
      <w:pPr>
        <w:shd w:val="clear" w:color="auto" w:fill="FFFFFF"/>
        <w:spacing w:after="0" w:line="384" w:lineRule="atLeast"/>
        <w:textAlignment w:val="baseline"/>
        <w:rPr>
          <w:bdr w:val="none" w:sz="0" w:space="0" w:color="auto" w:frame="1"/>
        </w:rPr>
      </w:pPr>
      <w:r>
        <w:rPr>
          <w:noProof/>
          <w:bdr w:val="none" w:sz="0" w:space="0" w:color="auto" w:frame="1"/>
          <w:lang w:val="el-GR" w:eastAsia="el-GR" w:bidi="ar-SA"/>
        </w:rPr>
        <w:drawing>
          <wp:inline distT="0" distB="0" distL="0" distR="0">
            <wp:extent cx="1467485" cy="131826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pic:cNvPicPr>
                      <a:picLocks noChangeAspect="1" noChangeArrowheads="1"/>
                    </pic:cNvPicPr>
                  </pic:nvPicPr>
                  <pic:blipFill>
                    <a:blip r:embed="rId15" cstate="print">
                      <a:extLst>
                        <a:ext uri="{28A0092B-C50C-407E-A947-70E740481C1C}">
                          <a14:useLocalDpi xmlns:a14="http://schemas.microsoft.com/office/drawing/2010/main" val="0"/>
                        </a:ext>
                      </a:extLst>
                    </a:blip>
                    <a:srcRect l="36177" t="14655" r="35828" b="45218"/>
                    <a:stretch>
                      <a:fillRect/>
                    </a:stretch>
                  </pic:blipFill>
                  <pic:spPr bwMode="auto">
                    <a:xfrm>
                      <a:off x="0" y="0"/>
                      <a:ext cx="1467485" cy="1318260"/>
                    </a:xfrm>
                    <a:prstGeom prst="rect">
                      <a:avLst/>
                    </a:prstGeom>
                    <a:noFill/>
                    <a:ln>
                      <a:noFill/>
                    </a:ln>
                  </pic:spPr>
                </pic:pic>
              </a:graphicData>
            </a:graphic>
          </wp:inline>
        </w:drawing>
      </w:r>
    </w:p>
    <w:p w:rsidR="009F5C87" w:rsidRDefault="009F5C87" w:rsidP="0056541B">
      <w:pPr>
        <w:shd w:val="clear" w:color="auto" w:fill="FFFFFF"/>
        <w:spacing w:after="0" w:line="384" w:lineRule="atLeast"/>
        <w:textAlignment w:val="baseline"/>
        <w:rPr>
          <w:bdr w:val="none" w:sz="0" w:space="0" w:color="auto" w:frame="1"/>
          <w:lang w:val="el-GR"/>
        </w:rPr>
      </w:pPr>
    </w:p>
    <w:p w:rsidR="0056541B" w:rsidRPr="009F5C87" w:rsidRDefault="0056541B" w:rsidP="0056541B">
      <w:pPr>
        <w:shd w:val="clear" w:color="auto" w:fill="FFFFFF"/>
        <w:spacing w:after="0" w:line="384" w:lineRule="atLeast"/>
        <w:textAlignment w:val="baseline"/>
        <w:rPr>
          <w:rFonts w:asciiTheme="minorHAnsi" w:eastAsia="Times New Roman" w:hAnsiTheme="minorHAnsi" w:cs="Lucida Sans Unicode"/>
          <w:color w:val="111111"/>
          <w:sz w:val="16"/>
          <w:szCs w:val="15"/>
          <w:lang w:val="el-GR" w:eastAsia="el-GR"/>
        </w:rPr>
      </w:pPr>
      <w:r w:rsidRPr="009F5C87">
        <w:rPr>
          <w:rFonts w:asciiTheme="minorHAnsi" w:hAnsiTheme="minorHAnsi"/>
          <w:sz w:val="24"/>
          <w:bdr w:val="none" w:sz="0" w:space="0" w:color="auto" w:frame="1"/>
          <w:lang w:val="el-GR"/>
        </w:rPr>
        <w:t xml:space="preserve">Στην οθόνη που εμφανίζεται συμπληρώστε τα κατάλληλα στοιχεία προκειμένου να δημιουργήσετε μια </w:t>
      </w:r>
      <w:r w:rsidRPr="009F5C87">
        <w:rPr>
          <w:rFonts w:asciiTheme="minorHAnsi" w:hAnsiTheme="minorHAnsi"/>
          <w:sz w:val="24"/>
          <w:bdr w:val="none" w:sz="0" w:space="0" w:color="auto" w:frame="1"/>
        </w:rPr>
        <w:t>ODBC</w:t>
      </w:r>
      <w:r w:rsidRPr="009F5C87">
        <w:rPr>
          <w:rFonts w:asciiTheme="minorHAnsi" w:hAnsiTheme="minorHAnsi"/>
          <w:sz w:val="24"/>
          <w:bdr w:val="none" w:sz="0" w:space="0" w:color="auto" w:frame="1"/>
          <w:lang w:val="el-GR"/>
        </w:rPr>
        <w:t xml:space="preserve"> σύνδεση με την </w:t>
      </w:r>
      <w:r w:rsidRPr="009F5C87">
        <w:rPr>
          <w:rFonts w:asciiTheme="minorHAnsi" w:hAnsiTheme="minorHAnsi"/>
          <w:sz w:val="24"/>
          <w:bdr w:val="none" w:sz="0" w:space="0" w:color="auto" w:frame="1"/>
        </w:rPr>
        <w:t>Mysql</w:t>
      </w:r>
      <w:r w:rsidRPr="009F5C87">
        <w:rPr>
          <w:rFonts w:asciiTheme="minorHAnsi" w:hAnsiTheme="minorHAnsi"/>
          <w:sz w:val="24"/>
          <w:bdr w:val="none" w:sz="0" w:space="0" w:color="auto" w:frame="1"/>
          <w:lang w:val="el-GR"/>
        </w:rPr>
        <w:t>.</w:t>
      </w:r>
    </w:p>
    <w:p w:rsidR="0056541B" w:rsidRPr="009F5C87" w:rsidRDefault="0056541B" w:rsidP="0056541B">
      <w:pPr>
        <w:shd w:val="clear" w:color="auto" w:fill="FFFFFF"/>
        <w:spacing w:after="360" w:line="384" w:lineRule="atLeast"/>
        <w:textAlignment w:val="baseline"/>
        <w:rPr>
          <w:rFonts w:asciiTheme="minorHAnsi" w:hAnsiTheme="minorHAnsi"/>
          <w:sz w:val="24"/>
          <w:bdr w:val="none" w:sz="0" w:space="0" w:color="auto" w:frame="1"/>
          <w:lang w:val="el-GR"/>
        </w:rPr>
      </w:pPr>
      <w:r w:rsidRPr="009F5C87">
        <w:rPr>
          <w:rFonts w:asciiTheme="minorHAnsi" w:hAnsiTheme="minorHAnsi"/>
          <w:sz w:val="24"/>
          <w:bdr w:val="none" w:sz="0" w:space="0" w:color="auto" w:frame="1"/>
          <w:lang w:val="el-GR"/>
        </w:rPr>
        <w:t xml:space="preserve">Αφού επιλέξετε </w:t>
      </w:r>
      <w:r w:rsidRPr="009F5C87">
        <w:rPr>
          <w:rFonts w:asciiTheme="minorHAnsi" w:hAnsiTheme="minorHAnsi"/>
          <w:sz w:val="24"/>
          <w:bdr w:val="none" w:sz="0" w:space="0" w:color="auto" w:frame="1"/>
        </w:rPr>
        <w:t>OK</w:t>
      </w:r>
      <w:r w:rsidRPr="009F5C87">
        <w:rPr>
          <w:rFonts w:asciiTheme="minorHAnsi" w:hAnsiTheme="minorHAnsi"/>
          <w:sz w:val="24"/>
          <w:bdr w:val="none" w:sz="0" w:space="0" w:color="auto" w:frame="1"/>
          <w:lang w:val="el-GR"/>
        </w:rPr>
        <w:t xml:space="preserve">, παρατηρήστε το όνομα της σύνδεσης στα </w:t>
      </w:r>
      <w:r w:rsidRPr="009F5C87">
        <w:rPr>
          <w:rFonts w:asciiTheme="minorHAnsi" w:hAnsiTheme="minorHAnsi"/>
          <w:sz w:val="24"/>
          <w:bdr w:val="none" w:sz="0" w:space="0" w:color="auto" w:frame="1"/>
        </w:rPr>
        <w:t>ODBC</w:t>
      </w:r>
      <w:r w:rsidRPr="009F5C87">
        <w:rPr>
          <w:rFonts w:asciiTheme="minorHAnsi" w:hAnsiTheme="minorHAnsi"/>
          <w:sz w:val="24"/>
          <w:bdr w:val="none" w:sz="0" w:space="0" w:color="auto" w:frame="1"/>
          <w:lang w:val="el-GR"/>
        </w:rPr>
        <w:t xml:space="preserve"> </w:t>
      </w:r>
      <w:r w:rsidRPr="009F5C87">
        <w:rPr>
          <w:rFonts w:asciiTheme="minorHAnsi" w:hAnsiTheme="minorHAnsi"/>
          <w:sz w:val="24"/>
          <w:bdr w:val="none" w:sz="0" w:space="0" w:color="auto" w:frame="1"/>
        </w:rPr>
        <w:t>Data</w:t>
      </w:r>
      <w:r w:rsidRPr="009F5C87">
        <w:rPr>
          <w:rFonts w:asciiTheme="minorHAnsi" w:hAnsiTheme="minorHAnsi"/>
          <w:sz w:val="24"/>
          <w:bdr w:val="none" w:sz="0" w:space="0" w:color="auto" w:frame="1"/>
          <w:lang w:val="el-GR"/>
        </w:rPr>
        <w:t xml:space="preserve"> </w:t>
      </w:r>
      <w:r w:rsidRPr="009F5C87">
        <w:rPr>
          <w:rFonts w:asciiTheme="minorHAnsi" w:hAnsiTheme="minorHAnsi"/>
          <w:sz w:val="24"/>
          <w:bdr w:val="none" w:sz="0" w:space="0" w:color="auto" w:frame="1"/>
        </w:rPr>
        <w:t>Source</w:t>
      </w:r>
      <w:r w:rsidRPr="009F5C87">
        <w:rPr>
          <w:rFonts w:asciiTheme="minorHAnsi" w:hAnsiTheme="minorHAnsi"/>
          <w:sz w:val="24"/>
          <w:bdr w:val="none" w:sz="0" w:space="0" w:color="auto" w:frame="1"/>
          <w:lang w:val="el-GR"/>
        </w:rPr>
        <w:t>.</w:t>
      </w:r>
    </w:p>
    <w:p w:rsidR="0056541B" w:rsidRPr="00F0128A" w:rsidRDefault="0056541B" w:rsidP="0056541B">
      <w:pPr>
        <w:shd w:val="clear" w:color="auto" w:fill="FFFFFF"/>
        <w:spacing w:after="0" w:line="384" w:lineRule="atLeast"/>
        <w:textAlignment w:val="baseline"/>
        <w:rPr>
          <w:bdr w:val="none" w:sz="0" w:space="0" w:color="auto" w:frame="1"/>
        </w:rPr>
      </w:pPr>
      <w:r>
        <w:rPr>
          <w:noProof/>
          <w:bdr w:val="none" w:sz="0" w:space="0" w:color="auto" w:frame="1"/>
          <w:lang w:val="el-GR" w:eastAsia="el-GR" w:bidi="ar-SA"/>
        </w:rPr>
        <w:drawing>
          <wp:inline distT="0" distB="0" distL="0" distR="0">
            <wp:extent cx="1839595" cy="1584325"/>
            <wp:effectExtent l="0" t="0" r="825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pic:cNvPicPr>
                      <a:picLocks noChangeAspect="1" noChangeArrowheads="1"/>
                    </pic:cNvPicPr>
                  </pic:nvPicPr>
                  <pic:blipFill>
                    <a:blip r:embed="rId16" cstate="print">
                      <a:extLst>
                        <a:ext uri="{28A0092B-C50C-407E-A947-70E740481C1C}">
                          <a14:useLocalDpi xmlns:a14="http://schemas.microsoft.com/office/drawing/2010/main" val="0"/>
                        </a:ext>
                      </a:extLst>
                    </a:blip>
                    <a:srcRect l="32739" t="23593" r="32558" b="23015"/>
                    <a:stretch>
                      <a:fillRect/>
                    </a:stretch>
                  </pic:blipFill>
                  <pic:spPr bwMode="auto">
                    <a:xfrm>
                      <a:off x="0" y="0"/>
                      <a:ext cx="1839595" cy="1584325"/>
                    </a:xfrm>
                    <a:prstGeom prst="rect">
                      <a:avLst/>
                    </a:prstGeom>
                    <a:noFill/>
                    <a:ln>
                      <a:noFill/>
                    </a:ln>
                  </pic:spPr>
                </pic:pic>
              </a:graphicData>
            </a:graphic>
          </wp:inline>
        </w:drawing>
      </w:r>
    </w:p>
    <w:p w:rsidR="0056541B" w:rsidRDefault="0056541B" w:rsidP="0056541B">
      <w:pPr>
        <w:shd w:val="clear" w:color="auto" w:fill="FFFFFF"/>
        <w:spacing w:after="300" w:line="225" w:lineRule="atLeast"/>
        <w:textAlignment w:val="baseline"/>
        <w:outlineLvl w:val="3"/>
        <w:rPr>
          <w:rFonts w:ascii="Lucida Sans Unicode" w:eastAsia="Times New Roman" w:hAnsi="Lucida Sans Unicode" w:cs="Lucida Sans Unicode"/>
          <w:color w:val="111111"/>
          <w:sz w:val="29"/>
          <w:szCs w:val="29"/>
          <w:lang w:eastAsia="el-GR"/>
        </w:rPr>
      </w:pPr>
    </w:p>
    <w:p w:rsidR="0056541B" w:rsidRPr="007F33C0" w:rsidRDefault="0056541B" w:rsidP="009F5C87">
      <w:pPr>
        <w:pStyle w:val="Heading2"/>
        <w:shd w:val="clear" w:color="auto" w:fill="B8CCE4" w:themeFill="accent1" w:themeFillTint="66"/>
        <w:rPr>
          <w:rFonts w:ascii="Calibri" w:eastAsia="Times New Roman" w:hAnsi="Calibri"/>
          <w:lang w:val="el-GR" w:eastAsia="el-GR"/>
        </w:rPr>
      </w:pPr>
      <w:bookmarkStart w:id="2" w:name="_Toc401578581"/>
      <w:r w:rsidRPr="007F33C0">
        <w:rPr>
          <w:rFonts w:ascii="Calibri" w:eastAsia="Times New Roman" w:hAnsi="Calibri"/>
          <w:lang w:val="el-GR" w:eastAsia="el-GR"/>
        </w:rPr>
        <w:t xml:space="preserve">Σύνδεση στο </w:t>
      </w:r>
      <w:r w:rsidRPr="007F33C0">
        <w:rPr>
          <w:rFonts w:ascii="Calibri" w:eastAsia="Times New Roman" w:hAnsi="Calibri"/>
          <w:lang w:eastAsia="el-GR"/>
        </w:rPr>
        <w:t>excel</w:t>
      </w:r>
      <w:bookmarkEnd w:id="2"/>
    </w:p>
    <w:p w:rsidR="009F5C87" w:rsidRDefault="009F5C87" w:rsidP="0056541B">
      <w:pPr>
        <w:shd w:val="clear" w:color="auto" w:fill="FFFFFF"/>
        <w:spacing w:after="360" w:line="384" w:lineRule="atLeast"/>
        <w:textAlignment w:val="baseline"/>
        <w:rPr>
          <w:rFonts w:asciiTheme="minorHAnsi" w:eastAsia="Times New Roman" w:hAnsiTheme="minorHAnsi" w:cs="Lucida Sans Unicode"/>
          <w:color w:val="111111"/>
          <w:sz w:val="24"/>
          <w:szCs w:val="24"/>
          <w:lang w:val="el-GR" w:eastAsia="el-GR"/>
        </w:rPr>
      </w:pPr>
    </w:p>
    <w:p w:rsidR="0056541B" w:rsidRPr="009F5C87" w:rsidRDefault="0056541B" w:rsidP="0056541B">
      <w:pPr>
        <w:shd w:val="clear" w:color="auto" w:fill="FFFFFF"/>
        <w:spacing w:after="360" w:line="384" w:lineRule="atLeast"/>
        <w:textAlignment w:val="baseline"/>
        <w:rPr>
          <w:rFonts w:asciiTheme="minorHAnsi" w:eastAsia="Times New Roman" w:hAnsiTheme="minorHAnsi" w:cs="Lucida Sans Unicode"/>
          <w:color w:val="111111"/>
          <w:sz w:val="24"/>
          <w:szCs w:val="24"/>
          <w:lang w:val="el-GR" w:eastAsia="el-GR"/>
        </w:rPr>
      </w:pPr>
      <w:r w:rsidRPr="009F5C87">
        <w:rPr>
          <w:rFonts w:asciiTheme="minorHAnsi" w:eastAsia="Times New Roman" w:hAnsiTheme="minorHAnsi" w:cs="Lucida Sans Unicode"/>
          <w:color w:val="111111"/>
          <w:sz w:val="24"/>
          <w:szCs w:val="24"/>
          <w:lang w:val="el-GR" w:eastAsia="el-GR"/>
        </w:rPr>
        <w:t xml:space="preserve">Ανοίγετε το </w:t>
      </w:r>
      <w:r w:rsidRPr="009F5C87">
        <w:rPr>
          <w:rFonts w:asciiTheme="minorHAnsi" w:eastAsia="Times New Roman" w:hAnsiTheme="minorHAnsi" w:cs="Lucida Sans Unicode"/>
          <w:color w:val="111111"/>
          <w:sz w:val="24"/>
          <w:szCs w:val="24"/>
          <w:lang w:eastAsia="el-GR"/>
        </w:rPr>
        <w:t>Excel</w:t>
      </w:r>
      <w:r w:rsidRPr="009F5C87">
        <w:rPr>
          <w:rFonts w:asciiTheme="minorHAnsi" w:eastAsia="Times New Roman" w:hAnsiTheme="minorHAnsi" w:cs="Lucida Sans Unicode"/>
          <w:color w:val="111111"/>
          <w:sz w:val="24"/>
          <w:szCs w:val="24"/>
          <w:lang w:val="el-GR" w:eastAsia="el-GR"/>
        </w:rPr>
        <w:t xml:space="preserve"> και επιλέγετε Δεδομένα&gt; Συνδέσεις</w:t>
      </w:r>
    </w:p>
    <w:p w:rsidR="0056541B" w:rsidRPr="00FC533C" w:rsidRDefault="0056541B" w:rsidP="0056541B">
      <w:pPr>
        <w:shd w:val="clear" w:color="auto" w:fill="FFFFFF"/>
        <w:spacing w:after="0" w:line="384" w:lineRule="atLeast"/>
        <w:textAlignment w:val="baseline"/>
        <w:rPr>
          <w:rFonts w:ascii="Lucida Sans Unicode" w:eastAsia="Times New Roman" w:hAnsi="Lucida Sans Unicode" w:cs="Lucida Sans Unicode"/>
          <w:color w:val="111111"/>
          <w:sz w:val="15"/>
          <w:szCs w:val="15"/>
          <w:lang w:eastAsia="el-GR"/>
        </w:rPr>
      </w:pPr>
      <w:r>
        <w:rPr>
          <w:rFonts w:ascii="Lucida Sans Unicode" w:eastAsia="Times New Roman" w:hAnsi="Lucida Sans Unicode" w:cs="Lucida Sans Unicode"/>
          <w:noProof/>
          <w:color w:val="111111"/>
          <w:sz w:val="15"/>
          <w:szCs w:val="15"/>
          <w:lang w:val="el-GR" w:eastAsia="el-GR" w:bidi="ar-SA"/>
        </w:rPr>
        <w:drawing>
          <wp:inline distT="0" distB="0" distL="0" distR="0">
            <wp:extent cx="3657600" cy="90360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pic:cNvPicPr>
                      <a:picLocks noChangeAspect="1" noChangeArrowheads="1"/>
                    </pic:cNvPicPr>
                  </pic:nvPicPr>
                  <pic:blipFill>
                    <a:blip r:embed="rId17" cstate="print">
                      <a:extLst>
                        <a:ext uri="{28A0092B-C50C-407E-A947-70E740481C1C}">
                          <a14:useLocalDpi xmlns:a14="http://schemas.microsoft.com/office/drawing/2010/main" val="0"/>
                        </a:ext>
                      </a:extLst>
                    </a:blip>
                    <a:srcRect l="30630" t="38857" b="30840"/>
                    <a:stretch>
                      <a:fillRect/>
                    </a:stretch>
                  </pic:blipFill>
                  <pic:spPr bwMode="auto">
                    <a:xfrm>
                      <a:off x="0" y="0"/>
                      <a:ext cx="3657600" cy="903605"/>
                    </a:xfrm>
                    <a:prstGeom prst="rect">
                      <a:avLst/>
                    </a:prstGeom>
                    <a:noFill/>
                    <a:ln>
                      <a:noFill/>
                    </a:ln>
                  </pic:spPr>
                </pic:pic>
              </a:graphicData>
            </a:graphic>
          </wp:inline>
        </w:drawing>
      </w:r>
    </w:p>
    <w:p w:rsidR="009F5C87" w:rsidRDefault="009F5C87">
      <w:pPr>
        <w:rPr>
          <w:rFonts w:ascii="Lucida Sans Unicode" w:eastAsia="Times New Roman" w:hAnsi="Lucida Sans Unicode" w:cs="Lucida Sans Unicode"/>
          <w:color w:val="111111"/>
          <w:sz w:val="15"/>
          <w:szCs w:val="15"/>
          <w:lang w:eastAsia="el-GR"/>
        </w:rPr>
      </w:pPr>
      <w:r>
        <w:rPr>
          <w:rFonts w:ascii="Lucida Sans Unicode" w:eastAsia="Times New Roman" w:hAnsi="Lucida Sans Unicode" w:cs="Lucida Sans Unicode"/>
          <w:color w:val="111111"/>
          <w:sz w:val="15"/>
          <w:szCs w:val="15"/>
          <w:lang w:eastAsia="el-GR"/>
        </w:rPr>
        <w:br w:type="page"/>
      </w:r>
    </w:p>
    <w:p w:rsidR="0056541B" w:rsidRPr="009F5C87" w:rsidRDefault="0056541B" w:rsidP="0056541B">
      <w:pPr>
        <w:shd w:val="clear" w:color="auto" w:fill="FFFFFF"/>
        <w:spacing w:after="360" w:line="384" w:lineRule="atLeast"/>
        <w:textAlignment w:val="baseline"/>
        <w:rPr>
          <w:rFonts w:asciiTheme="minorHAnsi" w:eastAsia="Times New Roman" w:hAnsiTheme="minorHAnsi" w:cs="Lucida Sans Unicode"/>
          <w:color w:val="111111"/>
          <w:sz w:val="24"/>
          <w:szCs w:val="15"/>
          <w:lang w:eastAsia="el-GR"/>
        </w:rPr>
      </w:pPr>
      <w:r w:rsidRPr="009F5C87">
        <w:rPr>
          <w:rFonts w:asciiTheme="minorHAnsi" w:eastAsia="Times New Roman" w:hAnsiTheme="minorHAnsi" w:cs="Lucida Sans Unicode"/>
          <w:color w:val="111111"/>
          <w:sz w:val="24"/>
          <w:szCs w:val="15"/>
          <w:lang w:eastAsia="el-GR"/>
        </w:rPr>
        <w:lastRenderedPageBreak/>
        <w:t>Εμφανίζεται η παρακάτω οθόνη:</w:t>
      </w:r>
    </w:p>
    <w:p w:rsidR="0056541B" w:rsidRPr="00FC533C" w:rsidRDefault="0056541B" w:rsidP="0056541B">
      <w:pPr>
        <w:shd w:val="clear" w:color="auto" w:fill="FFFFFF"/>
        <w:spacing w:after="0" w:line="384" w:lineRule="atLeast"/>
        <w:textAlignment w:val="baseline"/>
        <w:rPr>
          <w:rFonts w:ascii="Lucida Sans Unicode" w:eastAsia="Times New Roman" w:hAnsi="Lucida Sans Unicode" w:cs="Lucida Sans Unicode"/>
          <w:color w:val="111111"/>
          <w:sz w:val="15"/>
          <w:szCs w:val="15"/>
          <w:lang w:eastAsia="el-GR"/>
        </w:rPr>
      </w:pPr>
      <w:r>
        <w:rPr>
          <w:rFonts w:ascii="Lucida Sans Unicode" w:eastAsia="Times New Roman" w:hAnsi="Lucida Sans Unicode" w:cs="Lucida Sans Unicode"/>
          <w:noProof/>
          <w:color w:val="111111"/>
          <w:sz w:val="15"/>
          <w:szCs w:val="15"/>
          <w:lang w:val="el-GR" w:eastAsia="el-GR" w:bidi="ar-SA"/>
        </w:rPr>
        <w:drawing>
          <wp:inline distT="0" distB="0" distL="0" distR="0">
            <wp:extent cx="2232660" cy="1573530"/>
            <wp:effectExtent l="0" t="0" r="0" b="762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pic:cNvPicPr>
                      <a:picLocks noChangeAspect="1" noChangeArrowheads="1"/>
                    </pic:cNvPicPr>
                  </pic:nvPicPr>
                  <pic:blipFill>
                    <a:blip r:embed="rId18" cstate="print">
                      <a:extLst>
                        <a:ext uri="{28A0092B-C50C-407E-A947-70E740481C1C}">
                          <a14:useLocalDpi xmlns:a14="http://schemas.microsoft.com/office/drawing/2010/main" val="0"/>
                        </a:ext>
                      </a:extLst>
                    </a:blip>
                    <a:srcRect l="50374" t="42090" r="7239" b="4839"/>
                    <a:stretch>
                      <a:fillRect/>
                    </a:stretch>
                  </pic:blipFill>
                  <pic:spPr bwMode="auto">
                    <a:xfrm>
                      <a:off x="0" y="0"/>
                      <a:ext cx="2232660" cy="1573530"/>
                    </a:xfrm>
                    <a:prstGeom prst="rect">
                      <a:avLst/>
                    </a:prstGeom>
                    <a:noFill/>
                    <a:ln>
                      <a:noFill/>
                    </a:ln>
                  </pic:spPr>
                </pic:pic>
              </a:graphicData>
            </a:graphic>
          </wp:inline>
        </w:drawing>
      </w:r>
    </w:p>
    <w:p w:rsidR="009F5C87" w:rsidRDefault="009F5C87" w:rsidP="0056541B">
      <w:pPr>
        <w:shd w:val="clear" w:color="auto" w:fill="FFFFFF"/>
        <w:spacing w:after="360" w:line="384" w:lineRule="atLeast"/>
        <w:textAlignment w:val="baseline"/>
        <w:rPr>
          <w:rFonts w:asciiTheme="minorHAnsi" w:eastAsia="Times New Roman" w:hAnsiTheme="minorHAnsi" w:cs="Lucida Sans Unicode"/>
          <w:color w:val="111111"/>
          <w:sz w:val="24"/>
          <w:szCs w:val="15"/>
          <w:lang w:val="el-GR" w:eastAsia="el-GR"/>
        </w:rPr>
      </w:pPr>
    </w:p>
    <w:p w:rsidR="0056541B" w:rsidRPr="009F5C87" w:rsidRDefault="0056541B" w:rsidP="0056541B">
      <w:pPr>
        <w:shd w:val="clear" w:color="auto" w:fill="FFFFFF"/>
        <w:spacing w:after="360" w:line="384" w:lineRule="atLeast"/>
        <w:textAlignment w:val="baseline"/>
        <w:rPr>
          <w:rFonts w:asciiTheme="minorHAnsi" w:eastAsia="Times New Roman" w:hAnsiTheme="minorHAnsi" w:cs="Lucida Sans Unicode"/>
          <w:color w:val="111111"/>
          <w:sz w:val="24"/>
          <w:szCs w:val="15"/>
          <w:lang w:eastAsia="el-GR"/>
        </w:rPr>
      </w:pPr>
      <w:r w:rsidRPr="009F5C87">
        <w:rPr>
          <w:rFonts w:asciiTheme="minorHAnsi" w:eastAsia="Times New Roman" w:hAnsiTheme="minorHAnsi" w:cs="Lucida Sans Unicode"/>
          <w:color w:val="111111"/>
          <w:sz w:val="24"/>
          <w:szCs w:val="15"/>
          <w:lang w:eastAsia="el-GR"/>
        </w:rPr>
        <w:t xml:space="preserve">Επιλέγετε </w:t>
      </w:r>
      <w:r w:rsidRPr="009F5C87">
        <w:rPr>
          <w:rFonts w:asciiTheme="minorHAnsi" w:eastAsia="Times New Roman" w:hAnsiTheme="minorHAnsi" w:cs="Lucida Sans Unicode"/>
          <w:b/>
          <w:color w:val="111111"/>
          <w:sz w:val="24"/>
          <w:szCs w:val="15"/>
          <w:lang w:eastAsia="el-GR"/>
        </w:rPr>
        <w:t>ADD</w:t>
      </w:r>
    </w:p>
    <w:p w:rsidR="0056541B" w:rsidRDefault="0056541B" w:rsidP="0056541B">
      <w:pPr>
        <w:shd w:val="clear" w:color="auto" w:fill="FFFFFF"/>
        <w:spacing w:after="0" w:line="384" w:lineRule="atLeast"/>
        <w:textAlignment w:val="baseline"/>
        <w:rPr>
          <w:rFonts w:ascii="Lucida Sans Unicode" w:eastAsia="Times New Roman" w:hAnsi="Lucida Sans Unicode" w:cs="Lucida Sans Unicode"/>
          <w:color w:val="111111"/>
          <w:sz w:val="15"/>
          <w:szCs w:val="15"/>
          <w:lang w:eastAsia="el-GR"/>
        </w:rPr>
      </w:pPr>
      <w:r>
        <w:rPr>
          <w:rFonts w:ascii="Lucida Sans Unicode" w:eastAsia="Times New Roman" w:hAnsi="Lucida Sans Unicode" w:cs="Lucida Sans Unicode"/>
          <w:noProof/>
          <w:color w:val="111111"/>
          <w:sz w:val="15"/>
          <w:szCs w:val="15"/>
          <w:lang w:val="el-GR" w:eastAsia="el-GR" w:bidi="ar-SA"/>
        </w:rPr>
        <w:drawing>
          <wp:inline distT="0" distB="0" distL="0" distR="0">
            <wp:extent cx="1967230" cy="211582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pic:cNvPicPr>
                      <a:picLocks noChangeAspect="1" noChangeArrowheads="1"/>
                    </pic:cNvPicPr>
                  </pic:nvPicPr>
                  <pic:blipFill>
                    <a:blip r:embed="rId19" cstate="print">
                      <a:extLst>
                        <a:ext uri="{28A0092B-C50C-407E-A947-70E740481C1C}">
                          <a14:useLocalDpi xmlns:a14="http://schemas.microsoft.com/office/drawing/2010/main" val="0"/>
                        </a:ext>
                      </a:extLst>
                    </a:blip>
                    <a:srcRect l="52878" t="28618" r="9946"/>
                    <a:stretch>
                      <a:fillRect/>
                    </a:stretch>
                  </pic:blipFill>
                  <pic:spPr bwMode="auto">
                    <a:xfrm>
                      <a:off x="0" y="0"/>
                      <a:ext cx="1967230" cy="2115820"/>
                    </a:xfrm>
                    <a:prstGeom prst="rect">
                      <a:avLst/>
                    </a:prstGeom>
                    <a:noFill/>
                    <a:ln>
                      <a:noFill/>
                    </a:ln>
                  </pic:spPr>
                </pic:pic>
              </a:graphicData>
            </a:graphic>
          </wp:inline>
        </w:drawing>
      </w:r>
    </w:p>
    <w:p w:rsidR="009F5C87" w:rsidRDefault="009F5C87" w:rsidP="0056541B">
      <w:pPr>
        <w:shd w:val="clear" w:color="auto" w:fill="FFFFFF"/>
        <w:spacing w:after="0" w:line="384" w:lineRule="atLeast"/>
        <w:textAlignment w:val="baseline"/>
        <w:rPr>
          <w:rFonts w:asciiTheme="minorHAnsi" w:eastAsia="Times New Roman" w:hAnsiTheme="minorHAnsi" w:cs="Lucida Sans Unicode"/>
          <w:color w:val="111111"/>
          <w:sz w:val="24"/>
          <w:szCs w:val="15"/>
          <w:lang w:val="el-GR" w:eastAsia="el-GR"/>
        </w:rPr>
      </w:pPr>
    </w:p>
    <w:p w:rsidR="0056541B" w:rsidRDefault="0056541B" w:rsidP="0056541B">
      <w:pPr>
        <w:shd w:val="clear" w:color="auto" w:fill="FFFFFF"/>
        <w:spacing w:after="0" w:line="384" w:lineRule="atLeast"/>
        <w:textAlignment w:val="baseline"/>
        <w:rPr>
          <w:rFonts w:asciiTheme="minorHAnsi" w:eastAsia="Times New Roman" w:hAnsiTheme="minorHAnsi" w:cs="Lucida Sans Unicode"/>
          <w:color w:val="111111"/>
          <w:sz w:val="24"/>
          <w:szCs w:val="15"/>
          <w:lang w:val="el-GR" w:eastAsia="el-GR"/>
        </w:rPr>
      </w:pPr>
      <w:r w:rsidRPr="009F5C87">
        <w:rPr>
          <w:rFonts w:asciiTheme="minorHAnsi" w:eastAsia="Times New Roman" w:hAnsiTheme="minorHAnsi" w:cs="Lucida Sans Unicode"/>
          <w:color w:val="111111"/>
          <w:sz w:val="24"/>
          <w:szCs w:val="15"/>
          <w:lang w:val="el-GR" w:eastAsia="el-GR"/>
        </w:rPr>
        <w:t>Επιλέγετε Αναζήτηση για Περισσότερα &gt; +Σύνδεση με το νέο αρχείο προέλευσης δεδομένων.</w:t>
      </w:r>
      <w:r w:rsidRPr="009F5C87">
        <w:rPr>
          <w:rFonts w:asciiTheme="minorHAnsi" w:eastAsia="Times New Roman" w:hAnsiTheme="minorHAnsi" w:cs="Lucida Sans Unicode"/>
          <w:color w:val="111111"/>
          <w:sz w:val="24"/>
          <w:szCs w:val="15"/>
          <w:lang w:eastAsia="el-GR"/>
        </w:rPr>
        <w:t>odc</w:t>
      </w:r>
      <w:r w:rsidRPr="009F5C87">
        <w:rPr>
          <w:rFonts w:ascii="Lucida Sans Unicode" w:eastAsia="Times New Roman" w:hAnsi="Lucida Sans Unicode" w:cs="Lucida Sans Unicode"/>
          <w:color w:val="111111"/>
          <w:sz w:val="24"/>
          <w:szCs w:val="15"/>
          <w:lang w:val="el-GR" w:eastAsia="el-GR"/>
        </w:rPr>
        <w:t xml:space="preserve"> </w:t>
      </w:r>
      <w:r w:rsidRPr="009F5C87">
        <w:rPr>
          <w:rFonts w:asciiTheme="minorHAnsi" w:eastAsia="Times New Roman" w:hAnsiTheme="minorHAnsi" w:cs="Lucida Sans Unicode"/>
          <w:color w:val="111111"/>
          <w:sz w:val="24"/>
          <w:szCs w:val="15"/>
          <w:lang w:val="el-GR" w:eastAsia="el-GR"/>
        </w:rPr>
        <w:t>(</w:t>
      </w:r>
      <w:r w:rsidRPr="009F5C87">
        <w:rPr>
          <w:rFonts w:asciiTheme="minorHAnsi" w:eastAsia="Times New Roman" w:hAnsiTheme="minorHAnsi" w:cs="Lucida Sans Unicode"/>
          <w:b/>
          <w:color w:val="111111"/>
          <w:sz w:val="24"/>
          <w:szCs w:val="15"/>
          <w:lang w:val="el-GR" w:eastAsia="el-GR"/>
        </w:rPr>
        <w:t xml:space="preserve">διπλό κλίκ </w:t>
      </w:r>
      <w:r w:rsidRPr="009F5C87">
        <w:rPr>
          <w:rFonts w:asciiTheme="minorHAnsi" w:eastAsia="Times New Roman" w:hAnsiTheme="minorHAnsi" w:cs="Lucida Sans Unicode"/>
          <w:color w:val="111111"/>
          <w:sz w:val="24"/>
          <w:szCs w:val="15"/>
          <w:lang w:val="el-GR" w:eastAsia="el-GR"/>
        </w:rPr>
        <w:t>)</w:t>
      </w:r>
    </w:p>
    <w:p w:rsidR="009F5C87" w:rsidRPr="0056541B" w:rsidRDefault="009F5C87" w:rsidP="0056541B">
      <w:pPr>
        <w:shd w:val="clear" w:color="auto" w:fill="FFFFFF"/>
        <w:spacing w:after="0" w:line="384" w:lineRule="atLeast"/>
        <w:textAlignment w:val="baseline"/>
        <w:rPr>
          <w:rFonts w:ascii="Lucida Sans Unicode" w:eastAsia="Times New Roman" w:hAnsi="Lucida Sans Unicode" w:cs="Lucida Sans Unicode"/>
          <w:color w:val="111111"/>
          <w:sz w:val="15"/>
          <w:szCs w:val="15"/>
          <w:lang w:val="el-GR" w:eastAsia="el-GR"/>
        </w:rPr>
      </w:pPr>
    </w:p>
    <w:p w:rsidR="0056541B" w:rsidRDefault="0056541B" w:rsidP="0056541B">
      <w:pPr>
        <w:shd w:val="clear" w:color="auto" w:fill="FFFFFF"/>
        <w:spacing w:after="0" w:line="384" w:lineRule="atLeast"/>
        <w:textAlignment w:val="baseline"/>
        <w:rPr>
          <w:rFonts w:ascii="Lucida Sans Unicode" w:eastAsia="Times New Roman" w:hAnsi="Lucida Sans Unicode" w:cs="Lucida Sans Unicode"/>
          <w:color w:val="111111"/>
          <w:sz w:val="15"/>
          <w:szCs w:val="15"/>
          <w:lang w:eastAsia="el-GR"/>
        </w:rPr>
      </w:pPr>
      <w:r>
        <w:rPr>
          <w:rFonts w:ascii="Lucida Sans Unicode" w:eastAsia="Times New Roman" w:hAnsi="Lucida Sans Unicode" w:cs="Lucida Sans Unicode"/>
          <w:noProof/>
          <w:color w:val="111111"/>
          <w:sz w:val="15"/>
          <w:szCs w:val="15"/>
          <w:lang w:val="el-GR" w:eastAsia="el-GR" w:bidi="ar-SA"/>
        </w:rPr>
        <w:drawing>
          <wp:inline distT="0" distB="0" distL="0" distR="0">
            <wp:extent cx="2658110" cy="2030730"/>
            <wp:effectExtent l="0" t="0" r="8890" b="762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pic:cNvPicPr>
                      <a:picLocks noChangeAspect="1" noChangeArrowheads="1"/>
                    </pic:cNvPicPr>
                  </pic:nvPicPr>
                  <pic:blipFill>
                    <a:blip r:embed="rId20" cstate="print">
                      <a:extLst>
                        <a:ext uri="{28A0092B-C50C-407E-A947-70E740481C1C}">
                          <a14:useLocalDpi xmlns:a14="http://schemas.microsoft.com/office/drawing/2010/main" val="0"/>
                        </a:ext>
                      </a:extLst>
                    </a:blip>
                    <a:srcRect l="49728" t="24094" b="7397"/>
                    <a:stretch>
                      <a:fillRect/>
                    </a:stretch>
                  </pic:blipFill>
                  <pic:spPr bwMode="auto">
                    <a:xfrm>
                      <a:off x="0" y="0"/>
                      <a:ext cx="2658110" cy="2030730"/>
                    </a:xfrm>
                    <a:prstGeom prst="rect">
                      <a:avLst/>
                    </a:prstGeom>
                    <a:noFill/>
                    <a:ln>
                      <a:noFill/>
                    </a:ln>
                  </pic:spPr>
                </pic:pic>
              </a:graphicData>
            </a:graphic>
          </wp:inline>
        </w:drawing>
      </w:r>
    </w:p>
    <w:p w:rsidR="0056541B" w:rsidRPr="00FC533C" w:rsidRDefault="0056541B" w:rsidP="0056541B">
      <w:pPr>
        <w:shd w:val="clear" w:color="auto" w:fill="FFFFFF"/>
        <w:spacing w:after="0" w:line="384" w:lineRule="atLeast"/>
        <w:textAlignment w:val="baseline"/>
        <w:rPr>
          <w:rFonts w:ascii="Lucida Sans Unicode" w:eastAsia="Times New Roman" w:hAnsi="Lucida Sans Unicode" w:cs="Lucida Sans Unicode"/>
          <w:color w:val="111111"/>
          <w:sz w:val="15"/>
          <w:szCs w:val="15"/>
          <w:lang w:eastAsia="el-GR"/>
        </w:rPr>
      </w:pPr>
    </w:p>
    <w:p w:rsidR="0056541B" w:rsidRDefault="0056541B" w:rsidP="0056541B">
      <w:pPr>
        <w:shd w:val="clear" w:color="auto" w:fill="FFFFFF"/>
        <w:spacing w:after="0" w:line="384" w:lineRule="atLeast"/>
        <w:textAlignment w:val="baseline"/>
        <w:rPr>
          <w:rFonts w:ascii="Lucida Sans Unicode" w:eastAsia="Times New Roman" w:hAnsi="Lucida Sans Unicode" w:cs="Lucida Sans Unicode"/>
          <w:color w:val="111111"/>
          <w:sz w:val="15"/>
          <w:szCs w:val="15"/>
          <w:lang w:eastAsia="el-GR"/>
        </w:rPr>
      </w:pPr>
      <w:r>
        <w:rPr>
          <w:rFonts w:ascii="Lucida Sans Unicode" w:eastAsia="Times New Roman" w:hAnsi="Lucida Sans Unicode" w:cs="Lucida Sans Unicode"/>
          <w:noProof/>
          <w:color w:val="111111"/>
          <w:sz w:val="15"/>
          <w:szCs w:val="15"/>
          <w:lang w:val="el-GR" w:eastAsia="el-GR" w:bidi="ar-SA"/>
        </w:rPr>
        <w:lastRenderedPageBreak/>
        <w:drawing>
          <wp:inline distT="0" distB="0" distL="0" distR="0">
            <wp:extent cx="3041015" cy="2073275"/>
            <wp:effectExtent l="0" t="0" r="6985" b="317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pic:cNvPicPr>
                      <a:picLocks noChangeAspect="1" noChangeArrowheads="1"/>
                    </pic:cNvPicPr>
                  </pic:nvPicPr>
                  <pic:blipFill>
                    <a:blip r:embed="rId21" cstate="print">
                      <a:extLst>
                        <a:ext uri="{28A0092B-C50C-407E-A947-70E740481C1C}">
                          <a14:useLocalDpi xmlns:a14="http://schemas.microsoft.com/office/drawing/2010/main" val="0"/>
                        </a:ext>
                      </a:extLst>
                    </a:blip>
                    <a:srcRect l="59312" t="44695" b="6110"/>
                    <a:stretch>
                      <a:fillRect/>
                    </a:stretch>
                  </pic:blipFill>
                  <pic:spPr bwMode="auto">
                    <a:xfrm>
                      <a:off x="0" y="0"/>
                      <a:ext cx="3041015" cy="2073275"/>
                    </a:xfrm>
                    <a:prstGeom prst="rect">
                      <a:avLst/>
                    </a:prstGeom>
                    <a:noFill/>
                    <a:ln>
                      <a:noFill/>
                    </a:ln>
                  </pic:spPr>
                </pic:pic>
              </a:graphicData>
            </a:graphic>
          </wp:inline>
        </w:drawing>
      </w:r>
    </w:p>
    <w:p w:rsidR="0056541B" w:rsidRDefault="0056541B" w:rsidP="0056541B">
      <w:pPr>
        <w:shd w:val="clear" w:color="auto" w:fill="FFFFFF"/>
        <w:spacing w:after="0" w:line="384" w:lineRule="atLeast"/>
        <w:textAlignment w:val="baseline"/>
        <w:rPr>
          <w:rFonts w:ascii="Lucida Sans Unicode" w:eastAsia="Times New Roman" w:hAnsi="Lucida Sans Unicode" w:cs="Lucida Sans Unicode"/>
          <w:color w:val="111111"/>
          <w:sz w:val="15"/>
          <w:szCs w:val="15"/>
          <w:lang w:eastAsia="el-GR"/>
        </w:rPr>
      </w:pPr>
    </w:p>
    <w:p w:rsidR="0056541B" w:rsidRPr="00FC533C" w:rsidRDefault="0056541B" w:rsidP="0056541B">
      <w:pPr>
        <w:shd w:val="clear" w:color="auto" w:fill="FFFFFF"/>
        <w:spacing w:after="0" w:line="384" w:lineRule="atLeast"/>
        <w:textAlignment w:val="baseline"/>
        <w:rPr>
          <w:rFonts w:ascii="Lucida Sans Unicode" w:eastAsia="Times New Roman" w:hAnsi="Lucida Sans Unicode" w:cs="Lucida Sans Unicode"/>
          <w:color w:val="111111"/>
          <w:sz w:val="15"/>
          <w:szCs w:val="15"/>
          <w:lang w:eastAsia="el-GR"/>
        </w:rPr>
      </w:pPr>
      <w:r>
        <w:rPr>
          <w:rFonts w:ascii="Lucida Sans Unicode" w:eastAsia="Times New Roman" w:hAnsi="Lucida Sans Unicode" w:cs="Lucida Sans Unicode"/>
          <w:noProof/>
          <w:color w:val="111111"/>
          <w:sz w:val="15"/>
          <w:szCs w:val="15"/>
          <w:lang w:val="el-GR" w:eastAsia="el-GR" w:bidi="ar-SA"/>
        </w:rPr>
        <w:drawing>
          <wp:inline distT="0" distB="0" distL="0" distR="0">
            <wp:extent cx="2976880" cy="162687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pic:cNvPicPr>
                      <a:picLocks noChangeAspect="1" noChangeArrowheads="1"/>
                    </pic:cNvPicPr>
                  </pic:nvPicPr>
                  <pic:blipFill>
                    <a:blip r:embed="rId22" cstate="print">
                      <a:extLst>
                        <a:ext uri="{28A0092B-C50C-407E-A947-70E740481C1C}">
                          <a14:useLocalDpi xmlns:a14="http://schemas.microsoft.com/office/drawing/2010/main" val="0"/>
                        </a:ext>
                      </a:extLst>
                    </a:blip>
                    <a:srcRect l="60397" t="56270" r="2713" b="8038"/>
                    <a:stretch>
                      <a:fillRect/>
                    </a:stretch>
                  </pic:blipFill>
                  <pic:spPr bwMode="auto">
                    <a:xfrm>
                      <a:off x="0" y="0"/>
                      <a:ext cx="2976880" cy="1626870"/>
                    </a:xfrm>
                    <a:prstGeom prst="rect">
                      <a:avLst/>
                    </a:prstGeom>
                    <a:noFill/>
                    <a:ln>
                      <a:noFill/>
                    </a:ln>
                  </pic:spPr>
                </pic:pic>
              </a:graphicData>
            </a:graphic>
          </wp:inline>
        </w:drawing>
      </w:r>
    </w:p>
    <w:p w:rsidR="009F5C87" w:rsidRDefault="009F5C87" w:rsidP="0056541B">
      <w:pPr>
        <w:shd w:val="clear" w:color="auto" w:fill="FFFFFF"/>
        <w:spacing w:after="0" w:line="384" w:lineRule="atLeast"/>
        <w:textAlignment w:val="baseline"/>
        <w:rPr>
          <w:rFonts w:ascii="Lucida Sans Unicode" w:eastAsia="Times New Roman" w:hAnsi="Lucida Sans Unicode" w:cs="Lucida Sans Unicode"/>
          <w:color w:val="111111"/>
          <w:sz w:val="15"/>
          <w:szCs w:val="15"/>
          <w:lang w:val="el-GR" w:eastAsia="el-GR"/>
        </w:rPr>
      </w:pPr>
    </w:p>
    <w:p w:rsidR="0056541B" w:rsidRPr="009F5C87" w:rsidRDefault="0056541B" w:rsidP="0056541B">
      <w:pPr>
        <w:shd w:val="clear" w:color="auto" w:fill="FFFFFF"/>
        <w:spacing w:after="0" w:line="384" w:lineRule="atLeast"/>
        <w:textAlignment w:val="baseline"/>
        <w:rPr>
          <w:rFonts w:asciiTheme="minorHAnsi" w:eastAsia="Times New Roman" w:hAnsiTheme="minorHAnsi" w:cs="Lucida Sans Unicode"/>
          <w:color w:val="111111"/>
          <w:sz w:val="24"/>
          <w:szCs w:val="15"/>
          <w:lang w:val="el-GR" w:eastAsia="el-GR"/>
        </w:rPr>
      </w:pPr>
      <w:r w:rsidRPr="009F5C87">
        <w:rPr>
          <w:rFonts w:asciiTheme="minorHAnsi" w:eastAsia="Times New Roman" w:hAnsiTheme="minorHAnsi" w:cs="Lucida Sans Unicode"/>
          <w:color w:val="111111"/>
          <w:sz w:val="24"/>
          <w:szCs w:val="15"/>
          <w:lang w:val="el-GR" w:eastAsia="el-GR"/>
        </w:rPr>
        <w:t xml:space="preserve">Στην συνέχεια επιλέγετε τον πίνακα π.χ.  </w:t>
      </w:r>
      <w:r w:rsidRPr="009F5C87">
        <w:rPr>
          <w:rFonts w:asciiTheme="minorHAnsi" w:eastAsia="Times New Roman" w:hAnsiTheme="minorHAnsi" w:cs="Lucida Sans Unicode"/>
          <w:color w:val="111111"/>
          <w:sz w:val="24"/>
          <w:szCs w:val="15"/>
          <w:lang w:eastAsia="el-GR"/>
        </w:rPr>
        <w:t>electionloser</w:t>
      </w:r>
    </w:p>
    <w:p w:rsidR="009F5C87" w:rsidRPr="009F5C87" w:rsidRDefault="009F5C87" w:rsidP="0056541B">
      <w:pPr>
        <w:shd w:val="clear" w:color="auto" w:fill="FFFFFF"/>
        <w:spacing w:after="0" w:line="384" w:lineRule="atLeast"/>
        <w:textAlignment w:val="baseline"/>
        <w:rPr>
          <w:rFonts w:ascii="Lucida Sans Unicode" w:eastAsia="Times New Roman" w:hAnsi="Lucida Sans Unicode" w:cs="Lucida Sans Unicode"/>
          <w:color w:val="111111"/>
          <w:sz w:val="15"/>
          <w:szCs w:val="15"/>
          <w:lang w:val="el-GR" w:eastAsia="el-GR"/>
        </w:rPr>
      </w:pPr>
    </w:p>
    <w:p w:rsidR="0056541B" w:rsidRDefault="0056541B" w:rsidP="0056541B">
      <w:pPr>
        <w:shd w:val="clear" w:color="auto" w:fill="FFFFFF"/>
        <w:spacing w:after="0" w:line="384" w:lineRule="atLeast"/>
        <w:textAlignment w:val="baseline"/>
        <w:rPr>
          <w:bdr w:val="none" w:sz="0" w:space="0" w:color="auto" w:frame="1"/>
        </w:rPr>
      </w:pPr>
      <w:r>
        <w:rPr>
          <w:noProof/>
          <w:bdr w:val="none" w:sz="0" w:space="0" w:color="auto" w:frame="1"/>
          <w:lang w:val="el-GR" w:eastAsia="el-GR" w:bidi="ar-SA"/>
        </w:rPr>
        <w:drawing>
          <wp:inline distT="0" distB="0" distL="0" distR="0">
            <wp:extent cx="2828290" cy="2052320"/>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pic:cNvPicPr>
                      <a:picLocks noChangeAspect="1" noChangeArrowheads="1"/>
                    </pic:cNvPicPr>
                  </pic:nvPicPr>
                  <pic:blipFill>
                    <a:blip r:embed="rId23" cstate="print">
                      <a:extLst>
                        <a:ext uri="{28A0092B-C50C-407E-A947-70E740481C1C}">
                          <a14:useLocalDpi xmlns:a14="http://schemas.microsoft.com/office/drawing/2010/main" val="0"/>
                        </a:ext>
                      </a:extLst>
                    </a:blip>
                    <a:srcRect l="50081" t="48128" r="17610" b="14464"/>
                    <a:stretch>
                      <a:fillRect/>
                    </a:stretch>
                  </pic:blipFill>
                  <pic:spPr bwMode="auto">
                    <a:xfrm>
                      <a:off x="0" y="0"/>
                      <a:ext cx="2828290" cy="2052320"/>
                    </a:xfrm>
                    <a:prstGeom prst="rect">
                      <a:avLst/>
                    </a:prstGeom>
                    <a:noFill/>
                    <a:ln>
                      <a:noFill/>
                    </a:ln>
                  </pic:spPr>
                </pic:pic>
              </a:graphicData>
            </a:graphic>
          </wp:inline>
        </w:drawing>
      </w:r>
    </w:p>
    <w:p w:rsidR="0056541B" w:rsidRDefault="0056541B" w:rsidP="0056541B">
      <w:pPr>
        <w:shd w:val="clear" w:color="auto" w:fill="FFFFFF"/>
        <w:spacing w:after="0" w:line="384" w:lineRule="atLeast"/>
        <w:textAlignment w:val="baseline"/>
        <w:rPr>
          <w:bdr w:val="none" w:sz="0" w:space="0" w:color="auto" w:frame="1"/>
        </w:rPr>
      </w:pPr>
    </w:p>
    <w:p w:rsidR="009F5C87" w:rsidRDefault="009F5C87">
      <w:pPr>
        <w:rPr>
          <w:bdr w:val="none" w:sz="0" w:space="0" w:color="auto" w:frame="1"/>
        </w:rPr>
      </w:pPr>
      <w:r>
        <w:rPr>
          <w:bdr w:val="none" w:sz="0" w:space="0" w:color="auto" w:frame="1"/>
        </w:rPr>
        <w:br w:type="page"/>
      </w:r>
    </w:p>
    <w:p w:rsidR="0056541B" w:rsidRPr="009F5C87" w:rsidRDefault="0056541B" w:rsidP="0056541B">
      <w:pPr>
        <w:shd w:val="clear" w:color="auto" w:fill="FFFFFF"/>
        <w:spacing w:after="0" w:line="384" w:lineRule="atLeast"/>
        <w:textAlignment w:val="baseline"/>
        <w:rPr>
          <w:rFonts w:asciiTheme="minorHAnsi" w:hAnsiTheme="minorHAnsi"/>
          <w:sz w:val="24"/>
          <w:bdr w:val="none" w:sz="0" w:space="0" w:color="auto" w:frame="1"/>
          <w:lang w:val="el-GR"/>
        </w:rPr>
      </w:pPr>
      <w:r w:rsidRPr="009F5C87">
        <w:rPr>
          <w:rFonts w:asciiTheme="minorHAnsi" w:hAnsiTheme="minorHAnsi"/>
          <w:sz w:val="24"/>
          <w:bdr w:val="none" w:sz="0" w:space="0" w:color="auto" w:frame="1"/>
        </w:rPr>
        <w:lastRenderedPageBreak/>
        <w:t>Και επιλέγετε Τέλος</w:t>
      </w:r>
    </w:p>
    <w:p w:rsidR="009F5C87" w:rsidRPr="009F5C87" w:rsidRDefault="009F5C87" w:rsidP="0056541B">
      <w:pPr>
        <w:shd w:val="clear" w:color="auto" w:fill="FFFFFF"/>
        <w:spacing w:after="0" w:line="384" w:lineRule="atLeast"/>
        <w:textAlignment w:val="baseline"/>
        <w:rPr>
          <w:bdr w:val="none" w:sz="0" w:space="0" w:color="auto" w:frame="1"/>
          <w:lang w:val="el-GR"/>
        </w:rPr>
      </w:pPr>
    </w:p>
    <w:p w:rsidR="0056541B" w:rsidRDefault="0056541B" w:rsidP="0056541B">
      <w:pPr>
        <w:shd w:val="clear" w:color="auto" w:fill="FFFFFF"/>
        <w:spacing w:after="0" w:line="384" w:lineRule="atLeast"/>
        <w:textAlignment w:val="baseline"/>
        <w:rPr>
          <w:rFonts w:ascii="Lucida Sans Unicode" w:eastAsia="Times New Roman" w:hAnsi="Lucida Sans Unicode" w:cs="Lucida Sans Unicode"/>
          <w:color w:val="111111"/>
          <w:sz w:val="15"/>
          <w:szCs w:val="15"/>
          <w:lang w:eastAsia="el-GR"/>
        </w:rPr>
      </w:pPr>
      <w:r>
        <w:rPr>
          <w:rFonts w:ascii="Lucida Sans Unicode" w:eastAsia="Times New Roman" w:hAnsi="Lucida Sans Unicode" w:cs="Lucida Sans Unicode"/>
          <w:noProof/>
          <w:color w:val="111111"/>
          <w:sz w:val="15"/>
          <w:szCs w:val="15"/>
          <w:lang w:val="el-GR" w:eastAsia="el-GR" w:bidi="ar-SA"/>
        </w:rPr>
        <w:drawing>
          <wp:inline distT="0" distB="0" distL="0" distR="0">
            <wp:extent cx="2626360" cy="2115820"/>
            <wp:effectExtent l="0" t="0" r="254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pic:cNvPicPr>
                      <a:picLocks noChangeAspect="1" noChangeArrowheads="1"/>
                    </pic:cNvPicPr>
                  </pic:nvPicPr>
                  <pic:blipFill>
                    <a:blip r:embed="rId24" cstate="print">
                      <a:extLst>
                        <a:ext uri="{28A0092B-C50C-407E-A947-70E740481C1C}">
                          <a14:useLocalDpi xmlns:a14="http://schemas.microsoft.com/office/drawing/2010/main" val="0"/>
                        </a:ext>
                      </a:extLst>
                    </a:blip>
                    <a:srcRect l="50710" t="43977" r="17479" b="14716"/>
                    <a:stretch>
                      <a:fillRect/>
                    </a:stretch>
                  </pic:blipFill>
                  <pic:spPr bwMode="auto">
                    <a:xfrm>
                      <a:off x="0" y="0"/>
                      <a:ext cx="2626360" cy="2115820"/>
                    </a:xfrm>
                    <a:prstGeom prst="rect">
                      <a:avLst/>
                    </a:prstGeom>
                    <a:noFill/>
                    <a:ln>
                      <a:noFill/>
                    </a:ln>
                  </pic:spPr>
                </pic:pic>
              </a:graphicData>
            </a:graphic>
          </wp:inline>
        </w:drawing>
      </w:r>
    </w:p>
    <w:p w:rsidR="0056541B" w:rsidRPr="00692258" w:rsidRDefault="0056541B" w:rsidP="0056541B">
      <w:pPr>
        <w:shd w:val="clear" w:color="auto" w:fill="FFFFFF"/>
        <w:spacing w:after="0" w:line="384" w:lineRule="atLeast"/>
        <w:textAlignment w:val="baseline"/>
        <w:rPr>
          <w:rFonts w:ascii="Lucida Sans Unicode" w:eastAsia="Times New Roman" w:hAnsi="Lucida Sans Unicode" w:cs="Lucida Sans Unicode"/>
          <w:color w:val="111111"/>
          <w:sz w:val="15"/>
          <w:szCs w:val="15"/>
          <w:lang w:eastAsia="el-GR"/>
        </w:rPr>
      </w:pPr>
    </w:p>
    <w:p w:rsidR="0056541B" w:rsidRPr="009F5C87" w:rsidRDefault="0056541B" w:rsidP="0056541B">
      <w:pPr>
        <w:shd w:val="clear" w:color="auto" w:fill="FFFFFF"/>
        <w:spacing w:after="0" w:line="384" w:lineRule="atLeast"/>
        <w:textAlignment w:val="baseline"/>
        <w:rPr>
          <w:rFonts w:asciiTheme="minorHAnsi" w:hAnsiTheme="minorHAnsi"/>
          <w:sz w:val="24"/>
          <w:bdr w:val="none" w:sz="0" w:space="0" w:color="auto" w:frame="1"/>
        </w:rPr>
      </w:pPr>
      <w:r w:rsidRPr="009F5C87">
        <w:rPr>
          <w:rFonts w:asciiTheme="minorHAnsi" w:hAnsiTheme="minorHAnsi"/>
          <w:sz w:val="24"/>
          <w:bdr w:val="none" w:sz="0" w:space="0" w:color="auto" w:frame="1"/>
        </w:rPr>
        <w:t>Στην συνέχεια εμφανίζονται 3 επιλογές</w:t>
      </w:r>
    </w:p>
    <w:p w:rsidR="0056541B" w:rsidRPr="009F5C87" w:rsidRDefault="0056541B" w:rsidP="0056541B">
      <w:pPr>
        <w:numPr>
          <w:ilvl w:val="0"/>
          <w:numId w:val="23"/>
        </w:numPr>
        <w:shd w:val="clear" w:color="auto" w:fill="FFFFFF"/>
        <w:spacing w:after="0" w:line="384" w:lineRule="atLeast"/>
        <w:textAlignment w:val="baseline"/>
        <w:rPr>
          <w:rFonts w:asciiTheme="minorHAnsi" w:hAnsiTheme="minorHAnsi"/>
          <w:sz w:val="24"/>
          <w:bdr w:val="none" w:sz="0" w:space="0" w:color="auto" w:frame="1"/>
        </w:rPr>
      </w:pPr>
      <w:r w:rsidRPr="009F5C87">
        <w:rPr>
          <w:rFonts w:asciiTheme="minorHAnsi" w:hAnsiTheme="minorHAnsi"/>
          <w:sz w:val="24"/>
          <w:bdr w:val="none" w:sz="0" w:space="0" w:color="auto" w:frame="1"/>
        </w:rPr>
        <w:t>Πίνακας</w:t>
      </w:r>
    </w:p>
    <w:p w:rsidR="0056541B" w:rsidRPr="009F5C87" w:rsidRDefault="0056541B" w:rsidP="0056541B">
      <w:pPr>
        <w:numPr>
          <w:ilvl w:val="0"/>
          <w:numId w:val="23"/>
        </w:numPr>
        <w:shd w:val="clear" w:color="auto" w:fill="FFFFFF"/>
        <w:spacing w:after="0" w:line="384" w:lineRule="atLeast"/>
        <w:textAlignment w:val="baseline"/>
        <w:rPr>
          <w:rFonts w:asciiTheme="minorHAnsi" w:hAnsiTheme="minorHAnsi"/>
          <w:sz w:val="24"/>
          <w:bdr w:val="none" w:sz="0" w:space="0" w:color="auto" w:frame="1"/>
        </w:rPr>
      </w:pPr>
      <w:r w:rsidRPr="009F5C87">
        <w:rPr>
          <w:rFonts w:asciiTheme="minorHAnsi" w:hAnsiTheme="minorHAnsi"/>
          <w:sz w:val="24"/>
          <w:bdr w:val="none" w:sz="0" w:space="0" w:color="auto" w:frame="1"/>
        </w:rPr>
        <w:t>Αναφορά Συγκεντρωτικού Πίνακα</w:t>
      </w:r>
    </w:p>
    <w:p w:rsidR="0056541B" w:rsidRPr="009F5C87" w:rsidRDefault="0056541B" w:rsidP="0056541B">
      <w:pPr>
        <w:numPr>
          <w:ilvl w:val="0"/>
          <w:numId w:val="23"/>
        </w:numPr>
        <w:shd w:val="clear" w:color="auto" w:fill="FFFFFF"/>
        <w:spacing w:after="0" w:line="384" w:lineRule="atLeast"/>
        <w:textAlignment w:val="baseline"/>
        <w:rPr>
          <w:rFonts w:asciiTheme="minorHAnsi" w:hAnsiTheme="minorHAnsi"/>
          <w:sz w:val="24"/>
          <w:bdr w:val="none" w:sz="0" w:space="0" w:color="auto" w:frame="1"/>
          <w:lang w:val="el-GR"/>
        </w:rPr>
      </w:pPr>
      <w:r w:rsidRPr="009F5C87">
        <w:rPr>
          <w:rFonts w:asciiTheme="minorHAnsi" w:hAnsiTheme="minorHAnsi"/>
          <w:sz w:val="24"/>
          <w:bdr w:val="none" w:sz="0" w:space="0" w:color="auto" w:frame="1"/>
          <w:lang w:val="el-GR"/>
        </w:rPr>
        <w:t>Αναφορά Συγκεντρωτικού Γραφήματος και Συγκεντρωτικού Πίνακα</w:t>
      </w:r>
    </w:p>
    <w:p w:rsidR="0056541B" w:rsidRPr="0056541B" w:rsidRDefault="0056541B" w:rsidP="0056541B">
      <w:pPr>
        <w:shd w:val="clear" w:color="auto" w:fill="FFFFFF"/>
        <w:spacing w:after="0" w:line="384" w:lineRule="atLeast"/>
        <w:textAlignment w:val="baseline"/>
        <w:rPr>
          <w:bdr w:val="none" w:sz="0" w:space="0" w:color="auto" w:frame="1"/>
          <w:lang w:val="el-GR"/>
        </w:rPr>
      </w:pPr>
    </w:p>
    <w:p w:rsidR="0056541B" w:rsidRDefault="0056541B" w:rsidP="0056541B">
      <w:pPr>
        <w:shd w:val="clear" w:color="auto" w:fill="FFFFFF"/>
        <w:spacing w:after="0" w:line="384" w:lineRule="atLeast"/>
        <w:textAlignment w:val="baseline"/>
        <w:rPr>
          <w:rFonts w:ascii="Lucida Sans Unicode" w:eastAsia="Times New Roman" w:hAnsi="Lucida Sans Unicode" w:cs="Lucida Sans Unicode"/>
          <w:color w:val="111111"/>
          <w:sz w:val="15"/>
          <w:szCs w:val="15"/>
          <w:lang w:eastAsia="el-GR"/>
        </w:rPr>
      </w:pPr>
      <w:r>
        <w:rPr>
          <w:rFonts w:ascii="Lucida Sans Unicode" w:eastAsia="Times New Roman" w:hAnsi="Lucida Sans Unicode" w:cs="Lucida Sans Unicode"/>
          <w:noProof/>
          <w:color w:val="111111"/>
          <w:sz w:val="15"/>
          <w:szCs w:val="15"/>
          <w:lang w:val="el-GR" w:eastAsia="el-GR" w:bidi="ar-SA"/>
        </w:rPr>
        <w:drawing>
          <wp:inline distT="0" distB="0" distL="0" distR="0">
            <wp:extent cx="2466975" cy="1530985"/>
            <wp:effectExtent l="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pic:cNvPicPr>
                      <a:picLocks noChangeAspect="1" noChangeArrowheads="1"/>
                    </pic:cNvPicPr>
                  </pic:nvPicPr>
                  <pic:blipFill>
                    <a:blip r:embed="rId25" cstate="print">
                      <a:extLst>
                        <a:ext uri="{28A0092B-C50C-407E-A947-70E740481C1C}">
                          <a14:useLocalDpi xmlns:a14="http://schemas.microsoft.com/office/drawing/2010/main" val="0"/>
                        </a:ext>
                      </a:extLst>
                    </a:blip>
                    <a:srcRect l="53760" t="54961" r="20721" b="19931"/>
                    <a:stretch>
                      <a:fillRect/>
                    </a:stretch>
                  </pic:blipFill>
                  <pic:spPr bwMode="auto">
                    <a:xfrm>
                      <a:off x="0" y="0"/>
                      <a:ext cx="2466975" cy="1530985"/>
                    </a:xfrm>
                    <a:prstGeom prst="rect">
                      <a:avLst/>
                    </a:prstGeom>
                    <a:noFill/>
                    <a:ln>
                      <a:noFill/>
                    </a:ln>
                  </pic:spPr>
                </pic:pic>
              </a:graphicData>
            </a:graphic>
          </wp:inline>
        </w:drawing>
      </w:r>
    </w:p>
    <w:p w:rsidR="0056541B" w:rsidRDefault="0056541B" w:rsidP="0056541B">
      <w:pPr>
        <w:shd w:val="clear" w:color="auto" w:fill="FFFFFF"/>
        <w:spacing w:after="0" w:line="384" w:lineRule="atLeast"/>
        <w:textAlignment w:val="baseline"/>
        <w:rPr>
          <w:rFonts w:ascii="Lucida Sans Unicode" w:eastAsia="Times New Roman" w:hAnsi="Lucida Sans Unicode" w:cs="Lucida Sans Unicode"/>
          <w:color w:val="111111"/>
          <w:sz w:val="15"/>
          <w:szCs w:val="15"/>
          <w:lang w:eastAsia="el-GR"/>
        </w:rPr>
      </w:pPr>
    </w:p>
    <w:p w:rsidR="009F5C87" w:rsidRDefault="009F5C87">
      <w:pPr>
        <w:rPr>
          <w:rFonts w:ascii="Lucida Sans Unicode" w:eastAsia="Times New Roman" w:hAnsi="Lucida Sans Unicode" w:cs="Lucida Sans Unicode"/>
          <w:color w:val="111111"/>
          <w:sz w:val="15"/>
          <w:szCs w:val="15"/>
          <w:lang w:eastAsia="el-GR"/>
        </w:rPr>
      </w:pPr>
      <w:r>
        <w:rPr>
          <w:rFonts w:ascii="Lucida Sans Unicode" w:eastAsia="Times New Roman" w:hAnsi="Lucida Sans Unicode" w:cs="Lucida Sans Unicode"/>
          <w:color w:val="111111"/>
          <w:sz w:val="15"/>
          <w:szCs w:val="15"/>
          <w:lang w:eastAsia="el-GR"/>
        </w:rPr>
        <w:br w:type="page"/>
      </w:r>
    </w:p>
    <w:p w:rsidR="0056541B" w:rsidRPr="009F5C87" w:rsidRDefault="0056541B" w:rsidP="009F5C87">
      <w:pPr>
        <w:numPr>
          <w:ilvl w:val="0"/>
          <w:numId w:val="24"/>
        </w:numPr>
        <w:shd w:val="clear" w:color="auto" w:fill="FFFFFF"/>
        <w:spacing w:after="0" w:line="384" w:lineRule="atLeast"/>
        <w:ind w:left="567" w:hanging="567"/>
        <w:textAlignment w:val="baseline"/>
        <w:rPr>
          <w:rFonts w:asciiTheme="minorHAnsi" w:eastAsia="Times New Roman" w:hAnsiTheme="minorHAnsi" w:cs="Lucida Sans Unicode"/>
          <w:b/>
          <w:color w:val="111111"/>
          <w:sz w:val="28"/>
          <w:szCs w:val="24"/>
          <w:lang w:eastAsia="el-GR"/>
        </w:rPr>
      </w:pPr>
      <w:r w:rsidRPr="009F5C87">
        <w:rPr>
          <w:rFonts w:asciiTheme="minorHAnsi" w:eastAsia="Times New Roman" w:hAnsiTheme="minorHAnsi" w:cs="Lucida Sans Unicode"/>
          <w:b/>
          <w:color w:val="111111"/>
          <w:sz w:val="28"/>
          <w:szCs w:val="24"/>
          <w:lang w:eastAsia="el-GR"/>
        </w:rPr>
        <w:lastRenderedPageBreak/>
        <w:t>Πίνακας</w:t>
      </w:r>
    </w:p>
    <w:p w:rsidR="0056541B" w:rsidRPr="009F5C87" w:rsidRDefault="0056541B" w:rsidP="0056541B">
      <w:pPr>
        <w:shd w:val="clear" w:color="auto" w:fill="FFFFFF"/>
        <w:spacing w:after="0" w:line="384" w:lineRule="atLeast"/>
        <w:textAlignment w:val="baseline"/>
        <w:rPr>
          <w:rFonts w:asciiTheme="minorHAnsi" w:eastAsia="Times New Roman" w:hAnsiTheme="minorHAnsi" w:cs="Lucida Sans Unicode"/>
          <w:color w:val="111111"/>
          <w:sz w:val="24"/>
          <w:szCs w:val="24"/>
          <w:lang w:val="el-GR" w:eastAsia="el-GR"/>
        </w:rPr>
      </w:pPr>
      <w:r w:rsidRPr="009F5C87">
        <w:rPr>
          <w:rFonts w:asciiTheme="minorHAnsi" w:eastAsia="Times New Roman" w:hAnsiTheme="minorHAnsi" w:cs="Lucida Sans Unicode"/>
          <w:color w:val="111111"/>
          <w:sz w:val="24"/>
          <w:szCs w:val="24"/>
          <w:lang w:val="el-GR" w:eastAsia="el-GR"/>
        </w:rPr>
        <w:t>Εμφανίζονται τα περιεχόμενα του πίνακα.</w:t>
      </w:r>
    </w:p>
    <w:p w:rsidR="0056541B" w:rsidRPr="0056541B" w:rsidRDefault="0056541B" w:rsidP="0056541B">
      <w:pPr>
        <w:shd w:val="clear" w:color="auto" w:fill="FFFFFF"/>
        <w:spacing w:after="0" w:line="384" w:lineRule="atLeast"/>
        <w:textAlignment w:val="baseline"/>
        <w:rPr>
          <w:rFonts w:ascii="Lucida Sans Unicode" w:eastAsia="Times New Roman" w:hAnsi="Lucida Sans Unicode" w:cs="Lucida Sans Unicode"/>
          <w:color w:val="111111"/>
          <w:sz w:val="18"/>
          <w:szCs w:val="15"/>
          <w:lang w:val="el-GR" w:eastAsia="el-GR"/>
        </w:rPr>
      </w:pPr>
    </w:p>
    <w:p w:rsidR="0056541B" w:rsidRDefault="0056541B" w:rsidP="0056541B">
      <w:pPr>
        <w:shd w:val="clear" w:color="auto" w:fill="FFFFFF"/>
        <w:spacing w:after="0" w:line="384" w:lineRule="atLeast"/>
        <w:textAlignment w:val="baseline"/>
        <w:rPr>
          <w:rFonts w:ascii="Lucida Sans Unicode" w:eastAsia="Times New Roman" w:hAnsi="Lucida Sans Unicode" w:cs="Lucida Sans Unicode"/>
          <w:b/>
          <w:color w:val="111111"/>
          <w:sz w:val="18"/>
          <w:szCs w:val="15"/>
          <w:lang w:eastAsia="el-GR"/>
        </w:rPr>
      </w:pPr>
      <w:r>
        <w:rPr>
          <w:rFonts w:ascii="Lucida Sans Unicode" w:eastAsia="Times New Roman" w:hAnsi="Lucida Sans Unicode" w:cs="Lucida Sans Unicode"/>
          <w:b/>
          <w:noProof/>
          <w:color w:val="111111"/>
          <w:sz w:val="18"/>
          <w:szCs w:val="15"/>
          <w:lang w:val="el-GR" w:eastAsia="el-GR" w:bidi="ar-SA"/>
        </w:rPr>
        <w:drawing>
          <wp:inline distT="0" distB="0" distL="0" distR="0">
            <wp:extent cx="1680210" cy="148844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pic:cNvPicPr>
                      <a:picLocks noChangeAspect="1" noChangeArrowheads="1"/>
                    </pic:cNvPicPr>
                  </pic:nvPicPr>
                  <pic:blipFill>
                    <a:blip r:embed="rId26" cstate="print">
                      <a:extLst>
                        <a:ext uri="{28A0092B-C50C-407E-A947-70E740481C1C}">
                          <a14:useLocalDpi xmlns:a14="http://schemas.microsoft.com/office/drawing/2010/main" val="0"/>
                        </a:ext>
                      </a:extLst>
                    </a:blip>
                    <a:srcRect t="15761" r="81992" b="58899"/>
                    <a:stretch>
                      <a:fillRect/>
                    </a:stretch>
                  </pic:blipFill>
                  <pic:spPr bwMode="auto">
                    <a:xfrm>
                      <a:off x="0" y="0"/>
                      <a:ext cx="1680210" cy="1488440"/>
                    </a:xfrm>
                    <a:prstGeom prst="rect">
                      <a:avLst/>
                    </a:prstGeom>
                    <a:noFill/>
                    <a:ln>
                      <a:noFill/>
                    </a:ln>
                  </pic:spPr>
                </pic:pic>
              </a:graphicData>
            </a:graphic>
          </wp:inline>
        </w:drawing>
      </w:r>
    </w:p>
    <w:p w:rsidR="0056541B" w:rsidRDefault="0056541B" w:rsidP="0056541B">
      <w:pPr>
        <w:shd w:val="clear" w:color="auto" w:fill="FFFFFF"/>
        <w:spacing w:after="0" w:line="384" w:lineRule="atLeast"/>
        <w:textAlignment w:val="baseline"/>
        <w:rPr>
          <w:rFonts w:ascii="Lucida Sans Unicode" w:eastAsia="Times New Roman" w:hAnsi="Lucida Sans Unicode" w:cs="Lucida Sans Unicode"/>
          <w:b/>
          <w:color w:val="111111"/>
          <w:sz w:val="18"/>
          <w:szCs w:val="15"/>
          <w:lang w:eastAsia="el-GR"/>
        </w:rPr>
      </w:pPr>
    </w:p>
    <w:p w:rsidR="0056541B" w:rsidRPr="009F5C87" w:rsidRDefault="0056541B" w:rsidP="009F5C87">
      <w:pPr>
        <w:numPr>
          <w:ilvl w:val="0"/>
          <w:numId w:val="24"/>
        </w:numPr>
        <w:shd w:val="clear" w:color="auto" w:fill="FFFFFF"/>
        <w:spacing w:after="0" w:line="384" w:lineRule="atLeast"/>
        <w:ind w:left="567" w:hanging="567"/>
        <w:textAlignment w:val="baseline"/>
        <w:rPr>
          <w:rFonts w:asciiTheme="minorHAnsi" w:eastAsia="Times New Roman" w:hAnsiTheme="minorHAnsi" w:cs="Lucida Sans Unicode"/>
          <w:b/>
          <w:color w:val="111111"/>
          <w:sz w:val="28"/>
          <w:szCs w:val="24"/>
          <w:lang w:eastAsia="el-GR"/>
        </w:rPr>
      </w:pPr>
      <w:r w:rsidRPr="009F5C87">
        <w:rPr>
          <w:rFonts w:asciiTheme="minorHAnsi" w:eastAsia="Times New Roman" w:hAnsiTheme="minorHAnsi" w:cs="Lucida Sans Unicode"/>
          <w:b/>
          <w:color w:val="111111"/>
          <w:sz w:val="28"/>
          <w:szCs w:val="24"/>
          <w:lang w:eastAsia="el-GR"/>
        </w:rPr>
        <w:t>Αναφορά Συγκεντρωτικού Πίνακα</w:t>
      </w:r>
    </w:p>
    <w:p w:rsidR="0056541B" w:rsidRPr="009F5C87" w:rsidRDefault="0056541B" w:rsidP="009F5C87">
      <w:pPr>
        <w:shd w:val="clear" w:color="auto" w:fill="FFFFFF"/>
        <w:spacing w:after="0" w:line="384" w:lineRule="atLeast"/>
        <w:textAlignment w:val="baseline"/>
        <w:rPr>
          <w:rFonts w:asciiTheme="minorHAnsi" w:eastAsia="Times New Roman" w:hAnsiTheme="minorHAnsi" w:cs="Lucida Sans Unicode"/>
          <w:color w:val="111111"/>
          <w:sz w:val="24"/>
          <w:szCs w:val="24"/>
          <w:lang w:val="el-GR" w:eastAsia="el-GR"/>
        </w:rPr>
      </w:pPr>
      <w:r w:rsidRPr="009F5C87">
        <w:rPr>
          <w:rFonts w:asciiTheme="minorHAnsi" w:eastAsia="Times New Roman" w:hAnsiTheme="minorHAnsi" w:cs="Lucida Sans Unicode"/>
          <w:color w:val="111111"/>
          <w:sz w:val="24"/>
          <w:szCs w:val="24"/>
          <w:lang w:val="el-GR" w:eastAsia="el-GR"/>
        </w:rPr>
        <w:t>Σας εμφανίζει τα περιεχόμενα του πίνακα αλλά με περισσότερες δυνατότητες ως προς την εμφάνιση - με την δυνατότητα υποστήριξης φίλτρων π.χ.</w:t>
      </w:r>
      <w:r w:rsidR="00AD662F">
        <w:rPr>
          <w:rFonts w:asciiTheme="minorHAnsi" w:eastAsia="Times New Roman" w:hAnsiTheme="minorHAnsi" w:cs="Lucida Sans Unicode"/>
          <w:color w:val="111111"/>
          <w:sz w:val="24"/>
          <w:szCs w:val="24"/>
          <w:lang w:val="el-GR" w:eastAsia="el-GR"/>
        </w:rPr>
        <w:t xml:space="preserve"> </w:t>
      </w:r>
      <w:r w:rsidRPr="009F5C87">
        <w:rPr>
          <w:rFonts w:asciiTheme="minorHAnsi" w:eastAsia="Times New Roman" w:hAnsiTheme="minorHAnsi" w:cs="Lucida Sans Unicode"/>
          <w:color w:val="111111"/>
          <w:sz w:val="24"/>
          <w:szCs w:val="24"/>
          <w:lang w:val="el-GR" w:eastAsia="el-GR"/>
        </w:rPr>
        <w:t>(</w:t>
      </w:r>
      <w:r w:rsidRPr="009F5C87">
        <w:rPr>
          <w:rFonts w:asciiTheme="minorHAnsi" w:eastAsia="Times New Roman" w:hAnsiTheme="minorHAnsi" w:cs="Lucida Sans Unicode"/>
          <w:i/>
          <w:color w:val="111111"/>
          <w:sz w:val="24"/>
          <w:szCs w:val="24"/>
          <w:lang w:val="el-GR" w:eastAsia="el-GR"/>
        </w:rPr>
        <w:t>Συγκεντρωτικού Πίνακα_1, Συγκεντρωτικού Πίνακα_2</w:t>
      </w:r>
      <w:r w:rsidRPr="009F5C87">
        <w:rPr>
          <w:rFonts w:asciiTheme="minorHAnsi" w:eastAsia="Times New Roman" w:hAnsiTheme="minorHAnsi" w:cs="Lucida Sans Unicode"/>
          <w:color w:val="111111"/>
          <w:sz w:val="24"/>
          <w:szCs w:val="24"/>
          <w:lang w:val="el-GR" w:eastAsia="el-GR"/>
        </w:rPr>
        <w:t>)</w:t>
      </w:r>
    </w:p>
    <w:p w:rsidR="0056541B" w:rsidRPr="0056541B" w:rsidRDefault="0056541B" w:rsidP="0056541B">
      <w:pPr>
        <w:shd w:val="clear" w:color="auto" w:fill="FFFFFF"/>
        <w:spacing w:after="0" w:line="384" w:lineRule="atLeast"/>
        <w:ind w:left="720"/>
        <w:textAlignment w:val="baseline"/>
        <w:rPr>
          <w:rFonts w:ascii="Lucida Sans Unicode" w:eastAsia="Times New Roman" w:hAnsi="Lucida Sans Unicode" w:cs="Lucida Sans Unicode"/>
          <w:color w:val="111111"/>
          <w:sz w:val="18"/>
          <w:szCs w:val="15"/>
          <w:lang w:val="el-GR" w:eastAsia="el-GR"/>
        </w:rPr>
      </w:pPr>
    </w:p>
    <w:p w:rsidR="0056541B" w:rsidRPr="0056541B" w:rsidRDefault="0056541B" w:rsidP="0056541B">
      <w:pPr>
        <w:shd w:val="clear" w:color="auto" w:fill="FFFFFF"/>
        <w:spacing w:after="0" w:line="384" w:lineRule="atLeast"/>
        <w:ind w:left="720"/>
        <w:textAlignment w:val="baseline"/>
        <w:rPr>
          <w:rFonts w:ascii="Lucida Sans Unicode" w:eastAsia="Times New Roman" w:hAnsi="Lucida Sans Unicode" w:cs="Lucida Sans Unicode"/>
          <w:color w:val="111111"/>
          <w:sz w:val="18"/>
          <w:szCs w:val="15"/>
          <w:lang w:val="el-GR" w:eastAsia="el-GR"/>
        </w:rPr>
      </w:pPr>
    </w:p>
    <w:p w:rsidR="0056541B" w:rsidRPr="00692258" w:rsidRDefault="0056541B" w:rsidP="009F5C87">
      <w:pPr>
        <w:shd w:val="clear" w:color="auto" w:fill="FFFFFF"/>
        <w:spacing w:after="0" w:line="384" w:lineRule="atLeast"/>
        <w:textAlignment w:val="baseline"/>
        <w:rPr>
          <w:rFonts w:ascii="Lucida Sans Unicode" w:eastAsia="Times New Roman" w:hAnsi="Lucida Sans Unicode" w:cs="Lucida Sans Unicode"/>
          <w:color w:val="111111"/>
          <w:sz w:val="18"/>
          <w:szCs w:val="15"/>
          <w:lang w:eastAsia="el-GR"/>
        </w:rPr>
      </w:pPr>
      <w:r>
        <w:rPr>
          <w:rFonts w:ascii="Lucida Sans Unicode" w:eastAsia="Times New Roman" w:hAnsi="Lucida Sans Unicode" w:cs="Lucida Sans Unicode"/>
          <w:noProof/>
          <w:color w:val="111111"/>
          <w:sz w:val="18"/>
          <w:szCs w:val="15"/>
          <w:lang w:val="el-GR" w:eastAsia="el-GR" w:bidi="ar-SA"/>
        </w:rPr>
        <w:drawing>
          <wp:inline distT="0" distB="0" distL="0" distR="0">
            <wp:extent cx="5262880" cy="3061970"/>
            <wp:effectExtent l="0" t="0" r="0" b="508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pic:cNvPicPr>
                      <a:picLocks noChangeAspect="1" noChangeArrowheads="1"/>
                    </pic:cNvPicPr>
                  </pic:nvPicPr>
                  <pic:blipFill>
                    <a:blip r:embed="rId27" cstate="print">
                      <a:extLst>
                        <a:ext uri="{28A0092B-C50C-407E-A947-70E740481C1C}">
                          <a14:useLocalDpi xmlns:a14="http://schemas.microsoft.com/office/drawing/2010/main" val="0"/>
                        </a:ext>
                      </a:extLst>
                    </a:blip>
                    <a:srcRect b="7066"/>
                    <a:stretch>
                      <a:fillRect/>
                    </a:stretch>
                  </pic:blipFill>
                  <pic:spPr bwMode="auto">
                    <a:xfrm>
                      <a:off x="0" y="0"/>
                      <a:ext cx="5262880" cy="3061970"/>
                    </a:xfrm>
                    <a:prstGeom prst="rect">
                      <a:avLst/>
                    </a:prstGeom>
                    <a:noFill/>
                    <a:ln>
                      <a:noFill/>
                    </a:ln>
                  </pic:spPr>
                </pic:pic>
              </a:graphicData>
            </a:graphic>
          </wp:inline>
        </w:drawing>
      </w:r>
    </w:p>
    <w:p w:rsidR="0056541B" w:rsidRPr="009F5C87" w:rsidRDefault="0056541B" w:rsidP="0056541B">
      <w:pPr>
        <w:jc w:val="center"/>
        <w:rPr>
          <w:rFonts w:asciiTheme="minorHAnsi" w:eastAsia="Times New Roman" w:hAnsiTheme="minorHAnsi" w:cs="Lucida Sans Unicode"/>
          <w:i/>
          <w:color w:val="111111"/>
          <w:szCs w:val="15"/>
          <w:lang w:eastAsia="el-GR"/>
        </w:rPr>
      </w:pPr>
      <w:r w:rsidRPr="009F5C87">
        <w:rPr>
          <w:rFonts w:asciiTheme="minorHAnsi" w:eastAsia="Times New Roman" w:hAnsiTheme="minorHAnsi" w:cs="Lucida Sans Unicode"/>
          <w:i/>
          <w:color w:val="111111"/>
          <w:szCs w:val="15"/>
          <w:lang w:eastAsia="el-GR"/>
        </w:rPr>
        <w:t>Συγκεντρωτικού Πίνακα_1</w:t>
      </w:r>
    </w:p>
    <w:p w:rsidR="0056541B" w:rsidRPr="009F5C87" w:rsidRDefault="0056541B" w:rsidP="0056541B">
      <w:pPr>
        <w:jc w:val="center"/>
        <w:rPr>
          <w:rFonts w:ascii="Lucida Sans Unicode" w:eastAsia="Times New Roman" w:hAnsi="Lucida Sans Unicode" w:cs="Lucida Sans Unicode"/>
          <w:sz w:val="28"/>
          <w:szCs w:val="15"/>
          <w:lang w:eastAsia="el-GR"/>
        </w:rPr>
      </w:pPr>
      <w:r w:rsidRPr="009F5C87">
        <w:rPr>
          <w:rFonts w:ascii="Lucida Sans Unicode" w:eastAsia="Times New Roman" w:hAnsi="Lucida Sans Unicode" w:cs="Lucida Sans Unicode"/>
          <w:noProof/>
          <w:sz w:val="28"/>
          <w:szCs w:val="15"/>
          <w:lang w:val="el-GR" w:eastAsia="el-GR" w:bidi="ar-SA"/>
        </w:rPr>
        <w:lastRenderedPageBreak/>
        <w:drawing>
          <wp:inline distT="0" distB="0" distL="0" distR="0">
            <wp:extent cx="5262880" cy="309435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pic:cNvPicPr>
                      <a:picLocks noChangeAspect="1" noChangeArrowheads="1"/>
                    </pic:cNvPicPr>
                  </pic:nvPicPr>
                  <pic:blipFill>
                    <a:blip r:embed="rId28" cstate="print">
                      <a:extLst>
                        <a:ext uri="{28A0092B-C50C-407E-A947-70E740481C1C}">
                          <a14:useLocalDpi xmlns:a14="http://schemas.microsoft.com/office/drawing/2010/main" val="0"/>
                        </a:ext>
                      </a:extLst>
                    </a:blip>
                    <a:srcRect b="6023"/>
                    <a:stretch>
                      <a:fillRect/>
                    </a:stretch>
                  </pic:blipFill>
                  <pic:spPr bwMode="auto">
                    <a:xfrm>
                      <a:off x="0" y="0"/>
                      <a:ext cx="5262880" cy="3094355"/>
                    </a:xfrm>
                    <a:prstGeom prst="rect">
                      <a:avLst/>
                    </a:prstGeom>
                    <a:noFill/>
                    <a:ln>
                      <a:noFill/>
                    </a:ln>
                  </pic:spPr>
                </pic:pic>
              </a:graphicData>
            </a:graphic>
          </wp:inline>
        </w:drawing>
      </w:r>
      <w:r w:rsidRPr="009F5C87">
        <w:rPr>
          <w:rFonts w:ascii="Lucida Sans Unicode" w:eastAsia="Times New Roman" w:hAnsi="Lucida Sans Unicode" w:cs="Lucida Sans Unicode"/>
          <w:i/>
          <w:color w:val="111111"/>
          <w:szCs w:val="15"/>
          <w:lang w:eastAsia="el-GR"/>
        </w:rPr>
        <w:t>Συγκεντρωτικού Πίνακα_2</w:t>
      </w:r>
    </w:p>
    <w:p w:rsidR="0056541B" w:rsidRPr="00692258" w:rsidRDefault="0056541B" w:rsidP="0056541B">
      <w:pPr>
        <w:rPr>
          <w:rFonts w:ascii="Lucida Sans Unicode" w:eastAsia="Times New Roman" w:hAnsi="Lucida Sans Unicode" w:cs="Lucida Sans Unicode"/>
          <w:sz w:val="18"/>
          <w:szCs w:val="15"/>
          <w:lang w:eastAsia="el-GR"/>
        </w:rPr>
      </w:pPr>
    </w:p>
    <w:p w:rsidR="0056541B" w:rsidRPr="009F5C87" w:rsidRDefault="0056541B" w:rsidP="009F5C87">
      <w:pPr>
        <w:numPr>
          <w:ilvl w:val="0"/>
          <w:numId w:val="24"/>
        </w:numPr>
        <w:shd w:val="clear" w:color="auto" w:fill="FFFFFF"/>
        <w:spacing w:after="0" w:line="384" w:lineRule="atLeast"/>
        <w:ind w:left="567" w:hanging="567"/>
        <w:textAlignment w:val="baseline"/>
        <w:rPr>
          <w:rFonts w:asciiTheme="minorHAnsi" w:eastAsia="Times New Roman" w:hAnsiTheme="minorHAnsi" w:cs="Lucida Sans Unicode"/>
          <w:b/>
          <w:color w:val="111111"/>
          <w:sz w:val="28"/>
          <w:szCs w:val="28"/>
          <w:lang w:val="el-GR" w:eastAsia="el-GR"/>
        </w:rPr>
      </w:pPr>
      <w:r w:rsidRPr="009F5C87">
        <w:rPr>
          <w:rFonts w:asciiTheme="minorHAnsi" w:eastAsia="Times New Roman" w:hAnsiTheme="minorHAnsi" w:cs="Lucida Sans Unicode"/>
          <w:b/>
          <w:color w:val="111111"/>
          <w:sz w:val="28"/>
          <w:szCs w:val="28"/>
          <w:lang w:val="el-GR" w:eastAsia="el-GR"/>
        </w:rPr>
        <w:t>Αναφορά Συγκεντρωτικού Γραφήματος και Συγκεντρωτικού Πίνακα</w:t>
      </w:r>
    </w:p>
    <w:p w:rsidR="0056541B" w:rsidRPr="009F5C87" w:rsidRDefault="0056541B" w:rsidP="009F5C87">
      <w:pPr>
        <w:shd w:val="clear" w:color="auto" w:fill="FFFFFF"/>
        <w:spacing w:after="0" w:line="384" w:lineRule="atLeast"/>
        <w:textAlignment w:val="baseline"/>
        <w:rPr>
          <w:rFonts w:asciiTheme="minorHAnsi" w:eastAsia="Times New Roman" w:hAnsiTheme="minorHAnsi" w:cs="Lucida Sans Unicode"/>
          <w:color w:val="111111"/>
          <w:sz w:val="24"/>
          <w:szCs w:val="15"/>
          <w:lang w:val="el-GR" w:eastAsia="el-GR"/>
        </w:rPr>
      </w:pPr>
      <w:r w:rsidRPr="009F5C87">
        <w:rPr>
          <w:rFonts w:asciiTheme="minorHAnsi" w:eastAsia="Times New Roman" w:hAnsiTheme="minorHAnsi" w:cs="Lucida Sans Unicode"/>
          <w:color w:val="111111"/>
          <w:sz w:val="24"/>
          <w:szCs w:val="15"/>
          <w:lang w:val="el-GR" w:eastAsia="el-GR"/>
        </w:rPr>
        <w:t>Σας εμφανίζει τα περιεχόμενα του πίνακα όπως και η λειτουργία «Αναφορά Συγκεντρωτικού Πίνακα» αλλά επιπλέον σας παρέχει τη δυνατότητα χρήσης γραφημάτων</w:t>
      </w:r>
    </w:p>
    <w:p w:rsidR="0056541B" w:rsidRPr="0056541B" w:rsidRDefault="0056541B" w:rsidP="0056541B">
      <w:pPr>
        <w:shd w:val="clear" w:color="auto" w:fill="FFFFFF"/>
        <w:spacing w:after="0" w:line="384" w:lineRule="atLeast"/>
        <w:ind w:left="720"/>
        <w:textAlignment w:val="baseline"/>
        <w:rPr>
          <w:rFonts w:ascii="Lucida Sans Unicode" w:eastAsia="Times New Roman" w:hAnsi="Lucida Sans Unicode" w:cs="Lucida Sans Unicode"/>
          <w:color w:val="111111"/>
          <w:sz w:val="18"/>
          <w:szCs w:val="15"/>
          <w:lang w:val="el-GR" w:eastAsia="el-GR"/>
        </w:rPr>
      </w:pPr>
    </w:p>
    <w:p w:rsidR="0056541B" w:rsidRDefault="0056541B" w:rsidP="0056541B">
      <w:pPr>
        <w:rPr>
          <w:rFonts w:ascii="Lucida Sans Unicode" w:eastAsia="Times New Roman" w:hAnsi="Lucida Sans Unicode" w:cs="Lucida Sans Unicode"/>
          <w:sz w:val="18"/>
          <w:szCs w:val="15"/>
          <w:lang w:eastAsia="el-GR"/>
        </w:rPr>
      </w:pPr>
      <w:r>
        <w:rPr>
          <w:rFonts w:ascii="Lucida Sans Unicode" w:eastAsia="Times New Roman" w:hAnsi="Lucida Sans Unicode" w:cs="Lucida Sans Unicode"/>
          <w:noProof/>
          <w:sz w:val="18"/>
          <w:szCs w:val="15"/>
          <w:lang w:val="el-GR" w:eastAsia="el-GR" w:bidi="ar-SA"/>
        </w:rPr>
        <w:drawing>
          <wp:inline distT="0" distB="0" distL="0" distR="0">
            <wp:extent cx="5262880" cy="316865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pic:cNvPicPr>
                      <a:picLocks noChangeAspect="1" noChangeArrowheads="1"/>
                    </pic:cNvPicPr>
                  </pic:nvPicPr>
                  <pic:blipFill>
                    <a:blip r:embed="rId29" cstate="print">
                      <a:extLst>
                        <a:ext uri="{28A0092B-C50C-407E-A947-70E740481C1C}">
                          <a14:useLocalDpi xmlns:a14="http://schemas.microsoft.com/office/drawing/2010/main" val="0"/>
                        </a:ext>
                      </a:extLst>
                    </a:blip>
                    <a:srcRect b="3532"/>
                    <a:stretch>
                      <a:fillRect/>
                    </a:stretch>
                  </pic:blipFill>
                  <pic:spPr bwMode="auto">
                    <a:xfrm>
                      <a:off x="0" y="0"/>
                      <a:ext cx="5262880" cy="3168650"/>
                    </a:xfrm>
                    <a:prstGeom prst="rect">
                      <a:avLst/>
                    </a:prstGeom>
                    <a:noFill/>
                    <a:ln>
                      <a:noFill/>
                    </a:ln>
                  </pic:spPr>
                </pic:pic>
              </a:graphicData>
            </a:graphic>
          </wp:inline>
        </w:drawing>
      </w:r>
    </w:p>
    <w:p w:rsidR="0056541B" w:rsidRPr="00AD662F" w:rsidRDefault="0056541B" w:rsidP="0056541B">
      <w:pPr>
        <w:rPr>
          <w:rFonts w:asciiTheme="minorHAnsi" w:eastAsia="Times New Roman" w:hAnsiTheme="minorHAnsi" w:cs="Lucida Sans Unicode"/>
          <w:sz w:val="24"/>
          <w:szCs w:val="15"/>
          <w:lang w:val="el-GR" w:eastAsia="el-GR"/>
        </w:rPr>
      </w:pPr>
      <w:r w:rsidRPr="009F5C87">
        <w:rPr>
          <w:rFonts w:asciiTheme="minorHAnsi" w:eastAsia="Times New Roman" w:hAnsiTheme="minorHAnsi" w:cs="Lucida Sans Unicode"/>
          <w:sz w:val="24"/>
          <w:szCs w:val="15"/>
          <w:lang w:val="el-GR" w:eastAsia="el-GR"/>
        </w:rPr>
        <w:lastRenderedPageBreak/>
        <w:t xml:space="preserve">Τέλος, παρέχεται η δυνατότητα να κάνετε δεξί κλικ </w:t>
      </w:r>
      <w:r w:rsidR="00AD662F" w:rsidRPr="009F5C87">
        <w:rPr>
          <w:rFonts w:asciiTheme="minorHAnsi" w:eastAsia="Times New Roman" w:hAnsiTheme="minorHAnsi" w:cs="Lucida Sans Unicode"/>
          <w:sz w:val="24"/>
          <w:szCs w:val="15"/>
          <w:lang w:val="el-GR" w:eastAsia="el-GR"/>
        </w:rPr>
        <w:t>στη στήλη  Τιμές</w:t>
      </w:r>
      <w:r w:rsidR="00AD662F" w:rsidRPr="009F5C87">
        <w:rPr>
          <w:rFonts w:asciiTheme="minorHAnsi" w:eastAsia="Times New Roman" w:hAnsiTheme="minorHAnsi" w:cs="Lucida Sans Unicode"/>
          <w:sz w:val="24"/>
          <w:szCs w:val="15"/>
          <w:lang w:val="el-GR" w:eastAsia="el-GR"/>
        </w:rPr>
        <w:t xml:space="preserve"> </w:t>
      </w:r>
      <w:r w:rsidRPr="009F5C87">
        <w:rPr>
          <w:rFonts w:asciiTheme="minorHAnsi" w:eastAsia="Times New Roman" w:hAnsiTheme="minorHAnsi" w:cs="Lucida Sans Unicode"/>
          <w:sz w:val="24"/>
          <w:szCs w:val="15"/>
          <w:lang w:val="el-GR" w:eastAsia="el-GR"/>
        </w:rPr>
        <w:t xml:space="preserve">και να επιλέξετε Ρυθμίσεις πεδίου τιμής. </w:t>
      </w:r>
      <w:r w:rsidRPr="00AD662F">
        <w:rPr>
          <w:rFonts w:asciiTheme="minorHAnsi" w:eastAsia="Times New Roman" w:hAnsiTheme="minorHAnsi" w:cs="Lucida Sans Unicode"/>
          <w:sz w:val="24"/>
          <w:szCs w:val="15"/>
          <w:lang w:val="el-GR" w:eastAsia="el-GR"/>
        </w:rPr>
        <w:t xml:space="preserve">Για παράδειγμα επιλέγετε Μ.Ο. </w:t>
      </w:r>
      <w:r w:rsidRPr="009F5C87">
        <w:rPr>
          <w:rFonts w:asciiTheme="minorHAnsi" w:eastAsia="Times New Roman" w:hAnsiTheme="minorHAnsi" w:cs="Lucida Sans Unicode"/>
          <w:sz w:val="24"/>
          <w:szCs w:val="15"/>
          <w:lang w:eastAsia="el-GR"/>
        </w:rPr>
        <w:t>l</w:t>
      </w:r>
      <w:r w:rsidRPr="00AD662F">
        <w:rPr>
          <w:rFonts w:asciiTheme="minorHAnsi" w:eastAsia="Times New Roman" w:hAnsiTheme="minorHAnsi" w:cs="Lucida Sans Unicode"/>
          <w:sz w:val="24"/>
          <w:szCs w:val="15"/>
          <w:lang w:val="el-GR" w:eastAsia="el-GR"/>
        </w:rPr>
        <w:t>_</w:t>
      </w:r>
      <w:r w:rsidRPr="009F5C87">
        <w:rPr>
          <w:rFonts w:asciiTheme="minorHAnsi" w:eastAsia="Times New Roman" w:hAnsiTheme="minorHAnsi" w:cs="Lucida Sans Unicode"/>
          <w:sz w:val="24"/>
          <w:szCs w:val="15"/>
          <w:lang w:eastAsia="el-GR"/>
        </w:rPr>
        <w:t>votes</w:t>
      </w:r>
    </w:p>
    <w:p w:rsidR="0056541B" w:rsidRPr="00AD662F" w:rsidRDefault="0056541B" w:rsidP="0056541B">
      <w:pPr>
        <w:rPr>
          <w:rFonts w:ascii="Lucida Sans Unicode" w:eastAsia="Times New Roman" w:hAnsi="Lucida Sans Unicode" w:cs="Lucida Sans Unicode"/>
          <w:sz w:val="18"/>
          <w:szCs w:val="15"/>
          <w:lang w:val="el-GR" w:eastAsia="el-GR"/>
        </w:rPr>
      </w:pPr>
    </w:p>
    <w:p w:rsidR="0056541B" w:rsidRDefault="0056541B" w:rsidP="0056541B">
      <w:pPr>
        <w:rPr>
          <w:rFonts w:ascii="Lucida Sans Unicode" w:eastAsia="Times New Roman" w:hAnsi="Lucida Sans Unicode" w:cs="Lucida Sans Unicode"/>
          <w:sz w:val="18"/>
          <w:szCs w:val="15"/>
          <w:lang w:eastAsia="el-GR"/>
        </w:rPr>
      </w:pPr>
      <w:r>
        <w:rPr>
          <w:rFonts w:ascii="Lucida Sans Unicode" w:eastAsia="Times New Roman" w:hAnsi="Lucida Sans Unicode" w:cs="Lucida Sans Unicode"/>
          <w:noProof/>
          <w:sz w:val="18"/>
          <w:szCs w:val="15"/>
          <w:lang w:val="el-GR" w:eastAsia="el-GR" w:bidi="ar-SA"/>
        </w:rPr>
        <w:drawing>
          <wp:inline distT="0" distB="0" distL="0" distR="0">
            <wp:extent cx="2509520" cy="1882140"/>
            <wp:effectExtent l="0" t="0" r="508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pic:cNvPicPr>
                      <a:picLocks noChangeAspect="1" noChangeArrowheads="1"/>
                    </pic:cNvPicPr>
                  </pic:nvPicPr>
                  <pic:blipFill>
                    <a:blip r:embed="rId30" cstate="print">
                      <a:extLst>
                        <a:ext uri="{28A0092B-C50C-407E-A947-70E740481C1C}">
                          <a14:useLocalDpi xmlns:a14="http://schemas.microsoft.com/office/drawing/2010/main" val="0"/>
                        </a:ext>
                      </a:extLst>
                    </a:blip>
                    <a:srcRect l="52206" t="30927" b="12024"/>
                    <a:stretch>
                      <a:fillRect/>
                    </a:stretch>
                  </pic:blipFill>
                  <pic:spPr bwMode="auto">
                    <a:xfrm>
                      <a:off x="0" y="0"/>
                      <a:ext cx="2509520" cy="1882140"/>
                    </a:xfrm>
                    <a:prstGeom prst="rect">
                      <a:avLst/>
                    </a:prstGeom>
                    <a:noFill/>
                    <a:ln>
                      <a:noFill/>
                    </a:ln>
                  </pic:spPr>
                </pic:pic>
              </a:graphicData>
            </a:graphic>
          </wp:inline>
        </w:drawing>
      </w:r>
    </w:p>
    <w:p w:rsidR="0056541B" w:rsidRPr="009F5C87" w:rsidRDefault="0056541B" w:rsidP="0056541B">
      <w:pPr>
        <w:rPr>
          <w:rFonts w:asciiTheme="minorHAnsi" w:eastAsia="Times New Roman" w:hAnsiTheme="minorHAnsi" w:cs="Lucida Sans Unicode"/>
          <w:sz w:val="24"/>
          <w:szCs w:val="15"/>
          <w:lang w:val="el-GR" w:eastAsia="el-GR"/>
        </w:rPr>
      </w:pPr>
      <w:r w:rsidRPr="009F5C87">
        <w:rPr>
          <w:rFonts w:asciiTheme="minorHAnsi" w:eastAsia="Times New Roman" w:hAnsiTheme="minorHAnsi" w:cs="Lucida Sans Unicode"/>
          <w:sz w:val="24"/>
          <w:szCs w:val="15"/>
          <w:lang w:val="el-GR" w:eastAsia="el-GR"/>
        </w:rPr>
        <w:t>Και εμφανίζονται τα παρακάτω αποτελέσματα.</w:t>
      </w:r>
    </w:p>
    <w:p w:rsidR="0056541B" w:rsidRDefault="0056541B" w:rsidP="0056541B">
      <w:pPr>
        <w:rPr>
          <w:rFonts w:ascii="Lucida Sans Unicode" w:eastAsia="Times New Roman" w:hAnsi="Lucida Sans Unicode" w:cs="Lucida Sans Unicode"/>
          <w:sz w:val="18"/>
          <w:szCs w:val="15"/>
          <w:lang w:eastAsia="el-GR"/>
        </w:rPr>
      </w:pPr>
      <w:r>
        <w:rPr>
          <w:rFonts w:ascii="Lucida Sans Unicode" w:eastAsia="Times New Roman" w:hAnsi="Lucida Sans Unicode" w:cs="Lucida Sans Unicode"/>
          <w:noProof/>
          <w:sz w:val="18"/>
          <w:szCs w:val="15"/>
          <w:lang w:val="el-GR" w:eastAsia="el-GR" w:bidi="ar-SA"/>
        </w:rPr>
        <w:drawing>
          <wp:inline distT="0" distB="0" distL="0" distR="0">
            <wp:extent cx="5262880" cy="299847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pic:cNvPicPr>
                      <a:picLocks noChangeAspect="1" noChangeArrowheads="1"/>
                    </pic:cNvPicPr>
                  </pic:nvPicPr>
                  <pic:blipFill>
                    <a:blip r:embed="rId31" cstate="print">
                      <a:extLst>
                        <a:ext uri="{28A0092B-C50C-407E-A947-70E740481C1C}">
                          <a14:useLocalDpi xmlns:a14="http://schemas.microsoft.com/office/drawing/2010/main" val="0"/>
                        </a:ext>
                      </a:extLst>
                    </a:blip>
                    <a:srcRect b="8919"/>
                    <a:stretch>
                      <a:fillRect/>
                    </a:stretch>
                  </pic:blipFill>
                  <pic:spPr bwMode="auto">
                    <a:xfrm>
                      <a:off x="0" y="0"/>
                      <a:ext cx="5262880" cy="2998470"/>
                    </a:xfrm>
                    <a:prstGeom prst="rect">
                      <a:avLst/>
                    </a:prstGeom>
                    <a:noFill/>
                    <a:ln>
                      <a:noFill/>
                    </a:ln>
                  </pic:spPr>
                </pic:pic>
              </a:graphicData>
            </a:graphic>
          </wp:inline>
        </w:drawing>
      </w:r>
    </w:p>
    <w:p w:rsidR="0056541B" w:rsidRPr="009F5C87" w:rsidRDefault="0056541B" w:rsidP="0056541B">
      <w:pPr>
        <w:rPr>
          <w:rFonts w:asciiTheme="minorHAnsi" w:eastAsia="Times New Roman" w:hAnsiTheme="minorHAnsi" w:cs="Lucida Sans Unicode"/>
          <w:sz w:val="24"/>
          <w:szCs w:val="15"/>
          <w:lang w:val="el-GR" w:eastAsia="el-GR"/>
        </w:rPr>
      </w:pPr>
      <w:r w:rsidRPr="009F5C87">
        <w:rPr>
          <w:rFonts w:asciiTheme="minorHAnsi" w:eastAsia="Times New Roman" w:hAnsiTheme="minorHAnsi" w:cs="Lucida Sans Unicode"/>
          <w:sz w:val="24"/>
          <w:szCs w:val="15"/>
          <w:lang w:val="el-GR" w:eastAsia="el-GR"/>
        </w:rPr>
        <w:t xml:space="preserve">Επίσης κάθε φορά που θέλετε να συνδεθείτε με </w:t>
      </w:r>
      <w:r w:rsidRPr="009F5C87">
        <w:rPr>
          <w:rFonts w:asciiTheme="minorHAnsi" w:eastAsia="Times New Roman" w:hAnsiTheme="minorHAnsi" w:cs="Lucida Sans Unicode"/>
          <w:sz w:val="24"/>
          <w:szCs w:val="15"/>
          <w:lang w:eastAsia="el-GR"/>
        </w:rPr>
        <w:t>Mysql</w:t>
      </w:r>
      <w:r w:rsidRPr="009F5C87">
        <w:rPr>
          <w:rFonts w:asciiTheme="minorHAnsi" w:eastAsia="Times New Roman" w:hAnsiTheme="minorHAnsi" w:cs="Lucida Sans Unicode"/>
          <w:sz w:val="24"/>
          <w:szCs w:val="15"/>
          <w:lang w:val="el-GR" w:eastAsia="el-GR"/>
        </w:rPr>
        <w:t xml:space="preserve"> επιλέγετε τη σύνδεση την οποία δημιουργήσατε (Δεδομένα&gt; Υπάρχουσες Συνδέσεις)</w:t>
      </w:r>
    </w:p>
    <w:p w:rsidR="004D1783" w:rsidRDefault="0056541B" w:rsidP="0056541B">
      <w:r>
        <w:rPr>
          <w:rFonts w:ascii="Lucida Sans Unicode" w:eastAsia="Times New Roman" w:hAnsi="Lucida Sans Unicode" w:cs="Lucida Sans Unicode"/>
          <w:noProof/>
          <w:sz w:val="18"/>
          <w:szCs w:val="15"/>
          <w:lang w:val="el-GR" w:eastAsia="el-GR" w:bidi="ar-SA"/>
        </w:rPr>
        <w:lastRenderedPageBreak/>
        <w:drawing>
          <wp:inline distT="0" distB="0" distL="0" distR="0">
            <wp:extent cx="5262880" cy="238188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pic:cNvPicPr>
                      <a:picLocks noChangeAspect="1" noChangeArrowheads="1"/>
                    </pic:cNvPicPr>
                  </pic:nvPicPr>
                  <pic:blipFill>
                    <a:blip r:embed="rId32" cstate="print">
                      <a:extLst>
                        <a:ext uri="{28A0092B-C50C-407E-A947-70E740481C1C}">
                          <a14:useLocalDpi xmlns:a14="http://schemas.microsoft.com/office/drawing/2010/main" val="0"/>
                        </a:ext>
                      </a:extLst>
                    </a:blip>
                    <a:srcRect b="27760"/>
                    <a:stretch>
                      <a:fillRect/>
                    </a:stretch>
                  </pic:blipFill>
                  <pic:spPr bwMode="auto">
                    <a:xfrm>
                      <a:off x="0" y="0"/>
                      <a:ext cx="5262880" cy="2381885"/>
                    </a:xfrm>
                    <a:prstGeom prst="rect">
                      <a:avLst/>
                    </a:prstGeom>
                    <a:noFill/>
                    <a:ln>
                      <a:noFill/>
                    </a:ln>
                  </pic:spPr>
                </pic:pic>
              </a:graphicData>
            </a:graphic>
          </wp:inline>
        </w:drawing>
      </w:r>
      <w:r w:rsidR="004D1783">
        <w:br w:type="page"/>
      </w:r>
    </w:p>
    <w:tbl>
      <w:tblPr>
        <w:tblStyle w:val="TableGrid"/>
        <w:tblW w:w="86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12"/>
      </w:tblGrid>
      <w:tr w:rsidR="003A5263" w:rsidRPr="00AD662F" w:rsidTr="00EC5992">
        <w:trPr>
          <w:trHeight w:val="1516"/>
        </w:trPr>
        <w:tc>
          <w:tcPr>
            <w:tcW w:w="8612" w:type="dxa"/>
          </w:tcPr>
          <w:p w:rsidR="003A5263" w:rsidRPr="00622D8C" w:rsidRDefault="005956B9" w:rsidP="00034A28">
            <w:pPr>
              <w:jc w:val="center"/>
              <w:rPr>
                <w:rFonts w:asciiTheme="minorHAnsi" w:hAnsiTheme="minorHAnsi" w:cs="Arial"/>
                <w:b/>
                <w:sz w:val="32"/>
                <w:szCs w:val="32"/>
                <w:lang w:val="el-GR"/>
              </w:rPr>
            </w:pPr>
            <w:r w:rsidRPr="00811A57">
              <w:rPr>
                <w:rFonts w:asciiTheme="minorHAnsi" w:hAnsiTheme="minorHAnsi" w:cs="Arial"/>
                <w:lang w:val="el-GR"/>
              </w:rPr>
              <w:lastRenderedPageBreak/>
              <w:br w:type="page"/>
            </w:r>
            <w:r w:rsidR="003A5263" w:rsidRPr="00622D8C">
              <w:rPr>
                <w:rFonts w:asciiTheme="minorHAnsi" w:hAnsiTheme="minorHAnsi" w:cs="Arial"/>
                <w:b/>
                <w:sz w:val="32"/>
                <w:szCs w:val="32"/>
                <w:lang w:val="el-GR"/>
              </w:rPr>
              <w:t>Ανοικτά Ακαδημαϊκά Μαθήματα</w:t>
            </w:r>
          </w:p>
          <w:p w:rsidR="003A5263" w:rsidRPr="00622D8C" w:rsidRDefault="003A5263" w:rsidP="00034A28">
            <w:pPr>
              <w:spacing w:before="240"/>
              <w:jc w:val="center"/>
              <w:rPr>
                <w:rFonts w:asciiTheme="minorHAnsi" w:hAnsiTheme="minorHAnsi" w:cs="Arial"/>
                <w:sz w:val="32"/>
                <w:szCs w:val="32"/>
                <w:lang w:val="el-GR"/>
              </w:rPr>
            </w:pPr>
            <w:r w:rsidRPr="00622D8C">
              <w:rPr>
                <w:rFonts w:asciiTheme="minorHAnsi" w:hAnsiTheme="minorHAnsi" w:cs="Arial"/>
                <w:b/>
                <w:lang w:val="el-GR"/>
              </w:rPr>
              <w:t>Τεχνολογικό Εκπαιδευτικό Ίδρυμα Αθήνας</w:t>
            </w:r>
          </w:p>
        </w:tc>
      </w:tr>
      <w:tr w:rsidR="003A5263" w:rsidRPr="00622D8C" w:rsidTr="00EC5992">
        <w:trPr>
          <w:trHeight w:val="7154"/>
        </w:trPr>
        <w:tc>
          <w:tcPr>
            <w:tcW w:w="8612" w:type="dxa"/>
            <w:vAlign w:val="center"/>
          </w:tcPr>
          <w:p w:rsidR="003A5263" w:rsidRPr="00622D8C" w:rsidRDefault="003A5263" w:rsidP="00EC5992">
            <w:pPr>
              <w:jc w:val="center"/>
              <w:rPr>
                <w:rFonts w:asciiTheme="minorHAnsi" w:hAnsiTheme="minorHAnsi" w:cs="Arial"/>
                <w:b/>
                <w:sz w:val="44"/>
                <w:szCs w:val="32"/>
                <w:lang w:val="el-GR"/>
              </w:rPr>
            </w:pPr>
            <w:r w:rsidRPr="00622D8C">
              <w:rPr>
                <w:rFonts w:asciiTheme="minorHAnsi" w:hAnsiTheme="minorHAnsi" w:cs="Arial"/>
                <w:b/>
                <w:sz w:val="44"/>
                <w:szCs w:val="32"/>
                <w:lang w:val="el-GR"/>
              </w:rPr>
              <w:t>Τέλος Ενότητας</w:t>
            </w:r>
          </w:p>
          <w:p w:rsidR="00EC5992" w:rsidRPr="00622D8C" w:rsidRDefault="00EC5992" w:rsidP="00EC5992">
            <w:pPr>
              <w:rPr>
                <w:rFonts w:asciiTheme="minorHAnsi" w:hAnsiTheme="minorHAnsi" w:cs="Arial"/>
                <w:b/>
                <w:sz w:val="44"/>
                <w:szCs w:val="32"/>
                <w:lang w:val="el-GR"/>
              </w:rPr>
            </w:pPr>
          </w:p>
          <w:p w:rsidR="00EC5992" w:rsidRPr="00622D8C" w:rsidRDefault="00EC5992" w:rsidP="00EC5992">
            <w:pPr>
              <w:rPr>
                <w:rFonts w:asciiTheme="minorHAnsi" w:hAnsiTheme="minorHAnsi" w:cs="Arial"/>
                <w:b/>
                <w:sz w:val="44"/>
                <w:szCs w:val="32"/>
                <w:lang w:val="el-GR"/>
              </w:rPr>
            </w:pPr>
          </w:p>
          <w:p w:rsidR="00EC5992" w:rsidRPr="00622D8C" w:rsidRDefault="00EC5992" w:rsidP="00EC5992">
            <w:pPr>
              <w:rPr>
                <w:rFonts w:asciiTheme="minorHAnsi" w:hAnsiTheme="minorHAnsi" w:cs="Arial"/>
                <w:b/>
                <w:sz w:val="44"/>
                <w:szCs w:val="32"/>
                <w:lang w:val="el-GR"/>
              </w:rPr>
            </w:pPr>
          </w:p>
        </w:tc>
      </w:tr>
      <w:tr w:rsidR="003A5263" w:rsidRPr="00622D8C" w:rsidTr="00EC5992">
        <w:trPr>
          <w:trHeight w:val="2592"/>
        </w:trPr>
        <w:tc>
          <w:tcPr>
            <w:tcW w:w="8612" w:type="dxa"/>
          </w:tcPr>
          <w:p w:rsidR="00EC5992" w:rsidRPr="00622D8C" w:rsidRDefault="00EC5992" w:rsidP="00EC5992">
            <w:pPr>
              <w:rPr>
                <w:rFonts w:asciiTheme="minorHAnsi" w:hAnsiTheme="minorHAnsi" w:cs="Arial"/>
                <w:b/>
                <w:sz w:val="32"/>
                <w:szCs w:val="32"/>
                <w:lang w:val="el-GR"/>
              </w:rPr>
            </w:pPr>
            <w:r w:rsidRPr="00622D8C">
              <w:rPr>
                <w:rFonts w:asciiTheme="minorHAnsi" w:hAnsiTheme="minorHAnsi" w:cs="Arial"/>
                <w:b/>
                <w:sz w:val="32"/>
                <w:szCs w:val="32"/>
                <w:lang w:val="el-GR"/>
              </w:rPr>
              <w:t>Χρηματοδότηση</w:t>
            </w:r>
          </w:p>
          <w:p w:rsidR="00EC5992" w:rsidRPr="00622D8C" w:rsidRDefault="00EC5992" w:rsidP="00EC5992">
            <w:pPr>
              <w:rPr>
                <w:rFonts w:asciiTheme="minorHAnsi" w:hAnsiTheme="minorHAnsi" w:cs="Arial"/>
                <w:lang w:val="el-GR"/>
              </w:rPr>
            </w:pPr>
          </w:p>
          <w:p w:rsidR="00EC5992" w:rsidRPr="00622D8C" w:rsidRDefault="00EC5992" w:rsidP="000E4A9C">
            <w:pPr>
              <w:numPr>
                <w:ilvl w:val="0"/>
                <w:numId w:val="3"/>
              </w:numPr>
              <w:tabs>
                <w:tab w:val="clear" w:pos="720"/>
                <w:tab w:val="num" w:pos="284"/>
              </w:tabs>
              <w:ind w:left="284" w:hanging="284"/>
              <w:jc w:val="both"/>
              <w:rPr>
                <w:rFonts w:asciiTheme="minorHAnsi" w:hAnsiTheme="minorHAnsi" w:cs="Arial"/>
                <w:sz w:val="24"/>
                <w:szCs w:val="24"/>
                <w:lang w:val="el-GR"/>
              </w:rPr>
            </w:pPr>
            <w:r w:rsidRPr="00622D8C">
              <w:rPr>
                <w:rFonts w:asciiTheme="minorHAnsi" w:hAnsiTheme="minorHAnsi" w:cs="Arial"/>
                <w:sz w:val="24"/>
                <w:szCs w:val="24"/>
                <w:lang w:val="el-GR"/>
              </w:rPr>
              <w:t>Το παρόν εκπαιδευτικό υλικό έχει αναπτυχθεί στα πλαίσια του εκπαιδευτικού έργου του διδάσκοντα.</w:t>
            </w:r>
          </w:p>
          <w:p w:rsidR="00EC5992" w:rsidRPr="00622D8C" w:rsidRDefault="00EC5992" w:rsidP="000E4A9C">
            <w:pPr>
              <w:numPr>
                <w:ilvl w:val="0"/>
                <w:numId w:val="3"/>
              </w:numPr>
              <w:tabs>
                <w:tab w:val="clear" w:pos="720"/>
                <w:tab w:val="num" w:pos="284"/>
              </w:tabs>
              <w:ind w:left="284" w:hanging="284"/>
              <w:jc w:val="both"/>
              <w:rPr>
                <w:rFonts w:asciiTheme="minorHAnsi" w:hAnsiTheme="minorHAnsi" w:cs="Arial"/>
                <w:sz w:val="24"/>
                <w:szCs w:val="24"/>
                <w:lang w:val="el-GR"/>
              </w:rPr>
            </w:pPr>
            <w:r w:rsidRPr="00622D8C">
              <w:rPr>
                <w:rFonts w:asciiTheme="minorHAnsi" w:hAnsiTheme="minorHAnsi" w:cs="Arial"/>
                <w:sz w:val="24"/>
                <w:szCs w:val="24"/>
                <w:lang w:val="el-GR"/>
              </w:rPr>
              <w:t>Το έργο «</w:t>
            </w:r>
            <w:r w:rsidRPr="00622D8C">
              <w:rPr>
                <w:rFonts w:asciiTheme="minorHAnsi" w:hAnsiTheme="minorHAnsi" w:cs="Arial"/>
                <w:b/>
                <w:bCs/>
                <w:sz w:val="24"/>
                <w:szCs w:val="24"/>
                <w:lang w:val="el-GR"/>
              </w:rPr>
              <w:t xml:space="preserve">Ανοικτά Ακαδημαϊκά Μαθήματα στο </w:t>
            </w:r>
            <w:r w:rsidR="002312E0" w:rsidRPr="00622D8C">
              <w:rPr>
                <w:rFonts w:asciiTheme="minorHAnsi" w:hAnsiTheme="minorHAnsi" w:cs="Arial"/>
                <w:b/>
                <w:bCs/>
                <w:sz w:val="24"/>
                <w:szCs w:val="24"/>
                <w:lang w:val="el-GR"/>
              </w:rPr>
              <w:t>ΤΕΙ Αθήνας</w:t>
            </w:r>
            <w:r w:rsidRPr="00622D8C">
              <w:rPr>
                <w:rFonts w:asciiTheme="minorHAnsi" w:hAnsiTheme="minorHAnsi" w:cs="Arial"/>
                <w:sz w:val="24"/>
                <w:szCs w:val="24"/>
                <w:lang w:val="el-GR"/>
              </w:rPr>
              <w:t xml:space="preserve">» έχει χρηματοδοτήσει μόνο τη αναδιαμόρφωση του εκπαιδευτικού υλικού. </w:t>
            </w:r>
          </w:p>
          <w:p w:rsidR="00EC5992" w:rsidRPr="00622D8C" w:rsidRDefault="00EC5992" w:rsidP="000E4A9C">
            <w:pPr>
              <w:numPr>
                <w:ilvl w:val="0"/>
                <w:numId w:val="3"/>
              </w:numPr>
              <w:tabs>
                <w:tab w:val="clear" w:pos="720"/>
                <w:tab w:val="num" w:pos="284"/>
              </w:tabs>
              <w:ind w:left="284" w:hanging="284"/>
              <w:jc w:val="both"/>
              <w:rPr>
                <w:rFonts w:asciiTheme="minorHAnsi" w:hAnsiTheme="minorHAnsi" w:cs="Arial"/>
                <w:sz w:val="24"/>
                <w:szCs w:val="24"/>
                <w:lang w:val="el-GR"/>
              </w:rPr>
            </w:pPr>
            <w:r w:rsidRPr="00622D8C">
              <w:rPr>
                <w:rFonts w:asciiTheme="minorHAnsi" w:hAnsiTheme="minorHAnsi" w:cs="Arial"/>
                <w:sz w:val="24"/>
                <w:szCs w:val="24"/>
                <w:lang w:val="el-GR"/>
              </w:rPr>
              <w:t>Το έργο υλοποιείται στο πλαίσιο του Επιχειρησιακού Προγράμματος «Εκπαίδευση και Δια Βίου Μάθηση» και συγχρηματοδοτείται από την Ευρωπαϊκή Ένωση (Ευρωπαϊκό Κοινωνικό Ταμείο) και από εθνικούς πόρους.</w:t>
            </w:r>
          </w:p>
          <w:p w:rsidR="003A5263" w:rsidRPr="00622D8C" w:rsidRDefault="00EC5992" w:rsidP="00034A28">
            <w:pPr>
              <w:rPr>
                <w:rFonts w:asciiTheme="minorHAnsi" w:hAnsiTheme="minorHAnsi" w:cs="Arial"/>
                <w:sz w:val="32"/>
                <w:szCs w:val="32"/>
                <w:lang w:val="el-GR"/>
              </w:rPr>
            </w:pPr>
            <w:r w:rsidRPr="00622D8C">
              <w:rPr>
                <w:rFonts w:asciiTheme="minorHAnsi" w:hAnsiTheme="minorHAnsi" w:cs="Arial"/>
                <w:noProof/>
                <w:sz w:val="32"/>
                <w:szCs w:val="32"/>
                <w:lang w:val="el-GR" w:eastAsia="el-GR" w:bidi="ar-SA"/>
              </w:rPr>
              <w:drawing>
                <wp:inline distT="0" distB="0" distL="0" distR="0">
                  <wp:extent cx="5264785" cy="1200370"/>
                  <wp:effectExtent l="0" t="0" r="0" b="0"/>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descr="Λογότυπο Επιχειρησιακού Προγράμματος Εκπαίδευση και Δια βίου Μάθηση"/>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5264785" cy="1200370"/>
                          </a:xfrm>
                          <a:prstGeom prst="rect">
                            <a:avLst/>
                          </a:prstGeom>
                          <a:noFill/>
                        </pic:spPr>
                      </pic:pic>
                    </a:graphicData>
                  </a:graphic>
                </wp:inline>
              </w:drawing>
            </w:r>
          </w:p>
        </w:tc>
      </w:tr>
    </w:tbl>
    <w:p w:rsidR="00690C9A" w:rsidRDefault="00690C9A" w:rsidP="0040090D">
      <w:pPr>
        <w:spacing w:after="360"/>
        <w:rPr>
          <w:rFonts w:asciiTheme="minorHAnsi" w:eastAsia="Times New Roman" w:hAnsiTheme="minorHAnsi" w:cs="Times New Roman"/>
          <w:b/>
          <w:sz w:val="32"/>
          <w:szCs w:val="32"/>
          <w:lang w:val="el-GR"/>
        </w:rPr>
      </w:pPr>
    </w:p>
    <w:p w:rsidR="00622D8C" w:rsidRPr="00622D8C" w:rsidRDefault="00622D8C" w:rsidP="0040090D">
      <w:pPr>
        <w:spacing w:after="360"/>
        <w:rPr>
          <w:rFonts w:asciiTheme="minorHAnsi" w:eastAsia="Times New Roman" w:hAnsiTheme="minorHAnsi" w:cs="Times New Roman"/>
          <w:b/>
          <w:sz w:val="32"/>
          <w:szCs w:val="32"/>
          <w:lang w:val="el-GR"/>
        </w:rPr>
      </w:pPr>
      <w:r w:rsidRPr="00622D8C">
        <w:rPr>
          <w:rFonts w:asciiTheme="minorHAnsi" w:eastAsia="Times New Roman" w:hAnsiTheme="minorHAnsi" w:cs="Times New Roman"/>
          <w:b/>
          <w:sz w:val="32"/>
          <w:szCs w:val="32"/>
          <w:lang w:val="el-GR"/>
        </w:rPr>
        <w:lastRenderedPageBreak/>
        <w:t>Σημειώματα</w:t>
      </w:r>
    </w:p>
    <w:p w:rsidR="00622D8C" w:rsidRPr="00622D8C" w:rsidRDefault="00622D8C" w:rsidP="00622D8C">
      <w:pPr>
        <w:rPr>
          <w:rFonts w:asciiTheme="minorHAnsi" w:eastAsia="Times New Roman" w:hAnsiTheme="minorHAnsi" w:cs="Times New Roman"/>
          <w:b/>
          <w:sz w:val="24"/>
          <w:szCs w:val="32"/>
          <w:lang w:val="el-GR"/>
        </w:rPr>
      </w:pPr>
      <w:r w:rsidRPr="00622D8C">
        <w:rPr>
          <w:rFonts w:asciiTheme="minorHAnsi" w:eastAsia="Times New Roman" w:hAnsiTheme="minorHAnsi" w:cs="Times New Roman"/>
          <w:b/>
          <w:sz w:val="24"/>
          <w:szCs w:val="32"/>
          <w:lang w:val="el-GR"/>
        </w:rPr>
        <w:t>Σημείωμα Αναφοράς</w:t>
      </w:r>
    </w:p>
    <w:p w:rsidR="00622D8C" w:rsidRPr="00622D8C" w:rsidRDefault="00622D8C" w:rsidP="00622D8C">
      <w:pPr>
        <w:rPr>
          <w:rFonts w:asciiTheme="minorHAnsi" w:hAnsiTheme="minorHAnsi"/>
          <w:lang w:val="el-GR"/>
        </w:rPr>
      </w:pPr>
      <w:r w:rsidRPr="0009504A">
        <w:rPr>
          <w:rFonts w:asciiTheme="minorHAnsi" w:hAnsiTheme="minorHAnsi"/>
          <w:lang w:val="el-GR"/>
        </w:rPr>
        <w:t>Copyright</w:t>
      </w:r>
      <w:r w:rsidRPr="00622D8C">
        <w:rPr>
          <w:rFonts w:asciiTheme="minorHAnsi" w:hAnsiTheme="minorHAnsi"/>
          <w:lang w:val="el-GR"/>
        </w:rPr>
        <w:t xml:space="preserve"> </w:t>
      </w:r>
      <w:r w:rsidR="00670635">
        <w:rPr>
          <w:rFonts w:asciiTheme="minorHAnsi" w:hAnsiTheme="minorHAnsi"/>
          <w:lang w:val="el-GR"/>
        </w:rPr>
        <w:t>ΤΕΙ Αθήνας</w:t>
      </w:r>
      <w:r w:rsidRPr="00622D8C">
        <w:rPr>
          <w:rFonts w:asciiTheme="minorHAnsi" w:hAnsiTheme="minorHAnsi"/>
          <w:lang w:val="el-GR"/>
        </w:rPr>
        <w:t xml:space="preserve">, </w:t>
      </w:r>
      <w:r w:rsidR="0009504A" w:rsidRPr="0009504A">
        <w:rPr>
          <w:rFonts w:asciiTheme="minorHAnsi" w:hAnsiTheme="minorHAnsi"/>
          <w:lang w:val="el-GR"/>
        </w:rPr>
        <w:t>Χ. Σκουρλάς, Α. Τσολακίδης</w:t>
      </w:r>
      <w:r w:rsidRPr="0009504A">
        <w:rPr>
          <w:rFonts w:asciiTheme="minorHAnsi" w:hAnsiTheme="minorHAnsi"/>
          <w:lang w:val="el-GR"/>
        </w:rPr>
        <w:t xml:space="preserve"> 2014. </w:t>
      </w:r>
      <w:r w:rsidR="0009504A" w:rsidRPr="0009504A">
        <w:rPr>
          <w:rFonts w:asciiTheme="minorHAnsi" w:hAnsiTheme="minorHAnsi"/>
          <w:lang w:val="el-GR"/>
        </w:rPr>
        <w:t>Χ. Σκουρλάς, Α. Τσολακίδης</w:t>
      </w:r>
      <w:r w:rsidRPr="0009504A">
        <w:rPr>
          <w:rFonts w:asciiTheme="minorHAnsi" w:hAnsiTheme="minorHAnsi"/>
          <w:lang w:val="el-GR"/>
        </w:rPr>
        <w:t>. «</w:t>
      </w:r>
      <w:r w:rsidR="0009504A" w:rsidRPr="0009504A">
        <w:rPr>
          <w:rFonts w:asciiTheme="minorHAnsi" w:hAnsiTheme="minorHAnsi"/>
          <w:lang w:val="el-GR"/>
        </w:rPr>
        <w:t>Βάσεις Δεδομένων Ι</w:t>
      </w:r>
      <w:r w:rsidRPr="0009504A">
        <w:rPr>
          <w:rFonts w:asciiTheme="minorHAnsi" w:hAnsiTheme="minorHAnsi"/>
          <w:lang w:val="el-GR"/>
        </w:rPr>
        <w:t xml:space="preserve">. </w:t>
      </w:r>
      <w:r w:rsidR="009F5C87" w:rsidRPr="009F5C87">
        <w:rPr>
          <w:rFonts w:asciiTheme="minorHAnsi" w:hAnsiTheme="minorHAnsi"/>
          <w:lang w:val="el-GR"/>
        </w:rPr>
        <w:t>Ενότητα 15: Σύνδεση Excel-Mysql</w:t>
      </w:r>
      <w:r w:rsidRPr="00622D8C">
        <w:rPr>
          <w:rFonts w:asciiTheme="minorHAnsi" w:hAnsiTheme="minorHAnsi"/>
          <w:lang w:val="el-GR"/>
        </w:rPr>
        <w:t>». Έκδοση: 1.0. Αθήνα 2014. Δια</w:t>
      </w:r>
      <w:r w:rsidRPr="0009504A">
        <w:rPr>
          <w:rFonts w:asciiTheme="minorHAnsi" w:hAnsiTheme="minorHAnsi"/>
          <w:lang w:val="el-GR"/>
        </w:rPr>
        <w:t>θέσιμο</w:t>
      </w:r>
      <w:r w:rsidRPr="00622D8C">
        <w:rPr>
          <w:rFonts w:asciiTheme="minorHAnsi" w:hAnsiTheme="minorHAnsi"/>
          <w:lang w:val="el-GR"/>
        </w:rPr>
        <w:t xml:space="preserve"> από τη δικτυακή διεύθυνση: </w:t>
      </w:r>
      <w:hyperlink r:id="rId33" w:history="1">
        <w:r w:rsidR="00670635" w:rsidRPr="00670635">
          <w:rPr>
            <w:rStyle w:val="Hyperlink"/>
            <w:rFonts w:asciiTheme="minorHAnsi" w:hAnsiTheme="minorHAnsi"/>
            <w:lang w:val="el-GR"/>
          </w:rPr>
          <w:t>ocp.teiath.gr</w:t>
        </w:r>
      </w:hyperlink>
      <w:r w:rsidRPr="000023C0">
        <w:rPr>
          <w:rFonts w:asciiTheme="minorHAnsi" w:hAnsiTheme="minorHAnsi"/>
          <w:color w:val="1F497D" w:themeColor="text2"/>
          <w:lang w:val="el-GR"/>
        </w:rPr>
        <w:t>.</w:t>
      </w:r>
    </w:p>
    <w:p w:rsidR="00622D8C" w:rsidRPr="00622D8C" w:rsidRDefault="00622D8C" w:rsidP="00622D8C">
      <w:pPr>
        <w:rPr>
          <w:rFonts w:asciiTheme="minorHAnsi" w:eastAsia="Times New Roman" w:hAnsiTheme="minorHAnsi" w:cs="Times New Roman"/>
          <w:b/>
          <w:sz w:val="24"/>
          <w:szCs w:val="32"/>
          <w:lang w:val="el-GR"/>
        </w:rPr>
      </w:pPr>
    </w:p>
    <w:p w:rsidR="00622D8C" w:rsidRPr="00622D8C" w:rsidRDefault="00622D8C" w:rsidP="00622D8C">
      <w:pPr>
        <w:rPr>
          <w:rFonts w:asciiTheme="minorHAnsi" w:eastAsia="Times New Roman" w:hAnsiTheme="minorHAnsi" w:cs="Times New Roman"/>
          <w:b/>
          <w:sz w:val="24"/>
          <w:szCs w:val="32"/>
          <w:lang w:val="el-GR"/>
        </w:rPr>
      </w:pPr>
      <w:r w:rsidRPr="00622D8C">
        <w:rPr>
          <w:rFonts w:asciiTheme="minorHAnsi" w:eastAsia="Times New Roman" w:hAnsiTheme="minorHAnsi" w:cs="Times New Roman"/>
          <w:b/>
          <w:sz w:val="24"/>
          <w:szCs w:val="32"/>
          <w:lang w:val="el-GR"/>
        </w:rPr>
        <w:t>Σημείωμα Αδειοδότησης</w:t>
      </w:r>
    </w:p>
    <w:p w:rsidR="00622D8C" w:rsidRPr="00622D8C" w:rsidRDefault="00622D8C" w:rsidP="00622D8C">
      <w:pPr>
        <w:rPr>
          <w:rFonts w:asciiTheme="minorHAnsi" w:hAnsiTheme="minorHAnsi"/>
          <w:lang w:val="el-GR"/>
        </w:rPr>
      </w:pPr>
      <w:r w:rsidRPr="00622D8C">
        <w:rPr>
          <w:rFonts w:asciiTheme="minorHAnsi" w:hAnsiTheme="minorHAnsi"/>
          <w:lang w:val="el-GR"/>
        </w:rPr>
        <w:t xml:space="preserve">Το παρόν υλικό διατίθεται με τους όρους της άδειας χρήσης </w:t>
      </w:r>
      <w:r w:rsidRPr="00622D8C">
        <w:rPr>
          <w:rFonts w:asciiTheme="minorHAnsi" w:hAnsiTheme="minorHAnsi"/>
        </w:rPr>
        <w:t>Creative</w:t>
      </w:r>
      <w:r w:rsidRPr="00622D8C">
        <w:rPr>
          <w:rFonts w:asciiTheme="minorHAnsi" w:hAnsiTheme="minorHAnsi"/>
          <w:lang w:val="el-GR"/>
        </w:rPr>
        <w:t xml:space="preserve"> </w:t>
      </w:r>
      <w:r w:rsidRPr="00622D8C">
        <w:rPr>
          <w:rFonts w:asciiTheme="minorHAnsi" w:hAnsiTheme="minorHAnsi"/>
        </w:rPr>
        <w:t>Commons</w:t>
      </w:r>
      <w:r w:rsidRPr="00622D8C">
        <w:rPr>
          <w:rFonts w:asciiTheme="minorHAnsi" w:hAnsiTheme="minorHAnsi"/>
          <w:lang w:val="el-GR"/>
        </w:rPr>
        <w:t xml:space="preserve"> Αναφορά, Μη Εμπορική Χρήση Παρόμοια Διανομή 4.0 [1] ή μεταγενέστερη, Διεθνής Έκδοση.   Εξαιρούνται τα αυτοτελή έργα τρίτων π.χ. φωτογραφίες, διαγράμματα κ.λ.π.,  τα οποία εμπεριέχονται σε αυτό και τα οποία αναφέρονται μαζί με τους όρους χρήσης τους στο «Σημείωμα Χρήσης Έργων Τρίτων».</w:t>
      </w:r>
    </w:p>
    <w:p w:rsidR="00622D8C" w:rsidRPr="00622D8C" w:rsidRDefault="00622D8C" w:rsidP="00622D8C">
      <w:pPr>
        <w:jc w:val="center"/>
        <w:rPr>
          <w:rFonts w:asciiTheme="minorHAnsi" w:hAnsiTheme="minorHAnsi"/>
          <w:lang w:val="el-GR"/>
        </w:rPr>
      </w:pPr>
      <w:r w:rsidRPr="00622D8C">
        <w:rPr>
          <w:rFonts w:asciiTheme="minorHAnsi" w:hAnsiTheme="minorHAnsi"/>
          <w:noProof/>
          <w:lang w:val="el-GR" w:eastAsia="el-GR" w:bidi="ar-SA"/>
        </w:rPr>
        <w:drawing>
          <wp:inline distT="0" distB="0" distL="0" distR="0">
            <wp:extent cx="1648800" cy="576000"/>
            <wp:effectExtent l="0" t="0" r="8890" b="0"/>
            <wp:docPr id="2056" name="Picture 22" descr="Λογότυπο για Άδειες χρήσης Creative Commons BY-NC-SA">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6" name="Picture 22">
                      <a:hlinkClick r:id="rId35"/>
                    </pic:cNvPr>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48800" cy="576000"/>
                    </a:xfrm>
                    <a:prstGeom prst="rect">
                      <a:avLst/>
                    </a:prstGeom>
                    <a:noFill/>
                    <a:extLst/>
                  </pic:spPr>
                </pic:pic>
              </a:graphicData>
            </a:graphic>
          </wp:inline>
        </w:drawing>
      </w:r>
    </w:p>
    <w:p w:rsidR="00622D8C" w:rsidRPr="00622D8C" w:rsidRDefault="00622D8C" w:rsidP="0040090D">
      <w:pPr>
        <w:spacing w:after="360"/>
        <w:rPr>
          <w:rFonts w:asciiTheme="minorHAnsi" w:hAnsiTheme="minorHAnsi"/>
          <w:lang w:val="el-GR"/>
        </w:rPr>
      </w:pPr>
      <w:r w:rsidRPr="00622D8C">
        <w:rPr>
          <w:rFonts w:asciiTheme="minorHAnsi" w:hAnsiTheme="minorHAnsi"/>
          <w:lang w:val="el-GR"/>
        </w:rPr>
        <w:t xml:space="preserve">[1] </w:t>
      </w:r>
      <w:r w:rsidRPr="00622D8C">
        <w:rPr>
          <w:rFonts w:asciiTheme="minorHAnsi" w:hAnsiTheme="minorHAnsi"/>
        </w:rPr>
        <w:t>http</w:t>
      </w:r>
      <w:r w:rsidRPr="00622D8C">
        <w:rPr>
          <w:rFonts w:asciiTheme="minorHAnsi" w:hAnsiTheme="minorHAnsi"/>
          <w:lang w:val="el-GR"/>
        </w:rPr>
        <w:t>://</w:t>
      </w:r>
      <w:r w:rsidRPr="00622D8C">
        <w:rPr>
          <w:rFonts w:asciiTheme="minorHAnsi" w:hAnsiTheme="minorHAnsi"/>
        </w:rPr>
        <w:t>creativecommons</w:t>
      </w:r>
      <w:r w:rsidRPr="00622D8C">
        <w:rPr>
          <w:rFonts w:asciiTheme="minorHAnsi" w:hAnsiTheme="minorHAnsi"/>
          <w:lang w:val="el-GR"/>
        </w:rPr>
        <w:t>.</w:t>
      </w:r>
      <w:r w:rsidRPr="00622D8C">
        <w:rPr>
          <w:rFonts w:asciiTheme="minorHAnsi" w:hAnsiTheme="minorHAnsi"/>
        </w:rPr>
        <w:t>org</w:t>
      </w:r>
      <w:r w:rsidRPr="00622D8C">
        <w:rPr>
          <w:rFonts w:asciiTheme="minorHAnsi" w:hAnsiTheme="minorHAnsi"/>
          <w:lang w:val="el-GR"/>
        </w:rPr>
        <w:t>/</w:t>
      </w:r>
      <w:r w:rsidRPr="00622D8C">
        <w:rPr>
          <w:rFonts w:asciiTheme="minorHAnsi" w:hAnsiTheme="minorHAnsi"/>
        </w:rPr>
        <w:t>licenses</w:t>
      </w:r>
      <w:r w:rsidRPr="00622D8C">
        <w:rPr>
          <w:rFonts w:asciiTheme="minorHAnsi" w:hAnsiTheme="minorHAnsi"/>
          <w:lang w:val="el-GR"/>
        </w:rPr>
        <w:t>/</w:t>
      </w:r>
      <w:r w:rsidRPr="00622D8C">
        <w:rPr>
          <w:rFonts w:asciiTheme="minorHAnsi" w:hAnsiTheme="minorHAnsi"/>
        </w:rPr>
        <w:t>by</w:t>
      </w:r>
      <w:r w:rsidRPr="00622D8C">
        <w:rPr>
          <w:rFonts w:asciiTheme="minorHAnsi" w:hAnsiTheme="minorHAnsi"/>
          <w:lang w:val="el-GR"/>
        </w:rPr>
        <w:t>-</w:t>
      </w:r>
      <w:r w:rsidRPr="00622D8C">
        <w:rPr>
          <w:rFonts w:asciiTheme="minorHAnsi" w:hAnsiTheme="minorHAnsi"/>
        </w:rPr>
        <w:t>nc</w:t>
      </w:r>
      <w:r w:rsidRPr="00622D8C">
        <w:rPr>
          <w:rFonts w:asciiTheme="minorHAnsi" w:hAnsiTheme="minorHAnsi"/>
          <w:lang w:val="el-GR"/>
        </w:rPr>
        <w:t>-</w:t>
      </w:r>
      <w:r w:rsidRPr="00622D8C">
        <w:rPr>
          <w:rFonts w:asciiTheme="minorHAnsi" w:hAnsiTheme="minorHAnsi"/>
        </w:rPr>
        <w:t>sa</w:t>
      </w:r>
      <w:r w:rsidRPr="00622D8C">
        <w:rPr>
          <w:rFonts w:asciiTheme="minorHAnsi" w:hAnsiTheme="minorHAnsi"/>
          <w:lang w:val="el-GR"/>
        </w:rPr>
        <w:t xml:space="preserve">/4.0/ </w:t>
      </w:r>
    </w:p>
    <w:p w:rsidR="00622D8C" w:rsidRPr="00622D8C" w:rsidRDefault="00622D8C" w:rsidP="00622D8C">
      <w:pPr>
        <w:rPr>
          <w:rFonts w:asciiTheme="minorHAnsi" w:hAnsiTheme="minorHAnsi"/>
          <w:lang w:val="el-GR"/>
        </w:rPr>
      </w:pPr>
      <w:r w:rsidRPr="00622D8C">
        <w:rPr>
          <w:rFonts w:asciiTheme="minorHAnsi" w:hAnsiTheme="minorHAnsi"/>
          <w:lang w:val="el-GR"/>
        </w:rPr>
        <w:t xml:space="preserve">Ως </w:t>
      </w:r>
      <w:r w:rsidRPr="00622D8C">
        <w:rPr>
          <w:rFonts w:asciiTheme="minorHAnsi" w:hAnsiTheme="minorHAnsi"/>
          <w:b/>
          <w:bCs/>
          <w:lang w:val="el-GR"/>
        </w:rPr>
        <w:t>Μη Εμπορική</w:t>
      </w:r>
      <w:r w:rsidRPr="00622D8C">
        <w:rPr>
          <w:rFonts w:asciiTheme="minorHAnsi" w:hAnsiTheme="minorHAnsi"/>
          <w:lang w:val="el-GR"/>
        </w:rPr>
        <w:t xml:space="preserve"> ορίζεται η χρήση:</w:t>
      </w:r>
    </w:p>
    <w:p w:rsidR="00622D8C" w:rsidRPr="00622D8C" w:rsidRDefault="00622D8C" w:rsidP="00622D8C">
      <w:pPr>
        <w:pStyle w:val="ListParagraph"/>
        <w:numPr>
          <w:ilvl w:val="0"/>
          <w:numId w:val="1"/>
        </w:numPr>
        <w:rPr>
          <w:rFonts w:asciiTheme="minorHAnsi" w:hAnsiTheme="minorHAnsi"/>
          <w:lang w:val="el-GR"/>
        </w:rPr>
      </w:pPr>
      <w:r w:rsidRPr="00622D8C">
        <w:rPr>
          <w:rFonts w:asciiTheme="minorHAnsi" w:hAnsiTheme="minorHAnsi"/>
          <w:lang w:val="el-GR"/>
        </w:rPr>
        <w:t>που δεν περιλαμβάνει άμεσο ή έμμεσο οικονομικό όφελος από την χρήση του έργου, για το διανομέα του έργου και αδειοδόχο</w:t>
      </w:r>
    </w:p>
    <w:p w:rsidR="00622D8C" w:rsidRPr="00622D8C" w:rsidRDefault="00622D8C" w:rsidP="00622D8C">
      <w:pPr>
        <w:pStyle w:val="ListParagraph"/>
        <w:numPr>
          <w:ilvl w:val="0"/>
          <w:numId w:val="1"/>
        </w:numPr>
        <w:rPr>
          <w:rFonts w:asciiTheme="minorHAnsi" w:hAnsiTheme="minorHAnsi"/>
          <w:lang w:val="el-GR"/>
        </w:rPr>
      </w:pPr>
      <w:r w:rsidRPr="00622D8C">
        <w:rPr>
          <w:rFonts w:asciiTheme="minorHAnsi" w:hAnsiTheme="minorHAnsi"/>
          <w:lang w:val="el-GR"/>
        </w:rPr>
        <w:t>που</w:t>
      </w:r>
      <w:r w:rsidRPr="00622D8C">
        <w:rPr>
          <w:rFonts w:asciiTheme="minorHAnsi" w:hAnsiTheme="minorHAnsi"/>
        </w:rPr>
        <w:t> </w:t>
      </w:r>
      <w:r w:rsidRPr="00622D8C">
        <w:rPr>
          <w:rFonts w:asciiTheme="minorHAnsi" w:hAnsiTheme="minorHAnsi"/>
          <w:lang w:val="el-GR"/>
        </w:rPr>
        <w:t>δεν περιλαμβάνει οικονομική συναλλαγή ως προϋπόθεση για τη χρήση ή πρόσβαση στο έργο</w:t>
      </w:r>
    </w:p>
    <w:p w:rsidR="00622D8C" w:rsidRPr="00622D8C" w:rsidRDefault="00622D8C" w:rsidP="00622D8C">
      <w:pPr>
        <w:pStyle w:val="ListParagraph"/>
        <w:numPr>
          <w:ilvl w:val="0"/>
          <w:numId w:val="1"/>
        </w:numPr>
        <w:rPr>
          <w:rFonts w:asciiTheme="minorHAnsi" w:hAnsiTheme="minorHAnsi"/>
          <w:lang w:val="el-GR"/>
        </w:rPr>
      </w:pPr>
      <w:r w:rsidRPr="00622D8C">
        <w:rPr>
          <w:rFonts w:asciiTheme="minorHAnsi" w:hAnsiTheme="minorHAnsi"/>
          <w:lang w:val="el-GR"/>
        </w:rPr>
        <w:t>που</w:t>
      </w:r>
      <w:r w:rsidRPr="00622D8C">
        <w:rPr>
          <w:rFonts w:asciiTheme="minorHAnsi" w:hAnsiTheme="minorHAnsi"/>
        </w:rPr>
        <w:t> </w:t>
      </w:r>
      <w:r w:rsidRPr="00622D8C">
        <w:rPr>
          <w:rFonts w:asciiTheme="minorHAnsi" w:hAnsiTheme="minorHAnsi"/>
          <w:lang w:val="el-GR"/>
        </w:rPr>
        <w:t>δεν προσπορίζει στο διανομέα του έργου και</w:t>
      </w:r>
      <w:r w:rsidRPr="00622D8C">
        <w:rPr>
          <w:rFonts w:asciiTheme="minorHAnsi" w:hAnsiTheme="minorHAnsi"/>
          <w:lang w:val="en-GB"/>
        </w:rPr>
        <w:t> </w:t>
      </w:r>
      <w:r w:rsidRPr="00622D8C">
        <w:rPr>
          <w:rFonts w:asciiTheme="minorHAnsi" w:hAnsiTheme="minorHAnsi"/>
          <w:lang w:val="el-GR"/>
        </w:rPr>
        <w:t>αδειοδόχο</w:t>
      </w:r>
      <w:r w:rsidRPr="00622D8C">
        <w:rPr>
          <w:rFonts w:asciiTheme="minorHAnsi" w:hAnsiTheme="minorHAnsi"/>
          <w:lang w:val="en-GB"/>
        </w:rPr>
        <w:t> </w:t>
      </w:r>
      <w:r w:rsidRPr="00622D8C">
        <w:rPr>
          <w:rFonts w:asciiTheme="minorHAnsi" w:hAnsiTheme="minorHAnsi"/>
          <w:lang w:val="el-GR"/>
        </w:rPr>
        <w:t>έμμεσο οικονομικό όφελος (π.χ. διαφημίσεις) από την προβολή του έργου σε διαδικτυακό τόπο</w:t>
      </w:r>
    </w:p>
    <w:p w:rsidR="00622D8C" w:rsidRPr="00622D8C" w:rsidRDefault="00622D8C" w:rsidP="00622D8C">
      <w:pPr>
        <w:rPr>
          <w:rFonts w:asciiTheme="minorHAnsi" w:hAnsiTheme="minorHAnsi"/>
          <w:lang w:val="el-GR"/>
        </w:rPr>
      </w:pPr>
      <w:r w:rsidRPr="00622D8C">
        <w:rPr>
          <w:rFonts w:asciiTheme="minorHAnsi" w:hAnsiTheme="minorHAnsi"/>
          <w:lang w:val="el-GR"/>
        </w:rPr>
        <w:t>Ο δικαιούχος μπορεί να παρέχει στον αδειοδόχο ξεχωριστή άδεια να χρησιμοποιεί το έργο για εμπορική χρήση, εφόσον αυτό του ζητηθεί.</w:t>
      </w:r>
    </w:p>
    <w:p w:rsidR="00622D8C" w:rsidRPr="00622D8C" w:rsidRDefault="00622D8C" w:rsidP="00622D8C">
      <w:pPr>
        <w:rPr>
          <w:rFonts w:asciiTheme="minorHAnsi" w:eastAsia="Times New Roman" w:hAnsiTheme="minorHAnsi" w:cs="Times New Roman"/>
          <w:b/>
          <w:sz w:val="24"/>
          <w:szCs w:val="32"/>
        </w:rPr>
      </w:pPr>
      <w:r w:rsidRPr="00622D8C">
        <w:rPr>
          <w:rFonts w:asciiTheme="minorHAnsi" w:eastAsia="Times New Roman" w:hAnsiTheme="minorHAnsi" w:cs="Times New Roman"/>
          <w:b/>
          <w:sz w:val="24"/>
          <w:szCs w:val="32"/>
        </w:rPr>
        <w:t>Διατήρηση Σημειωμάτων</w:t>
      </w:r>
    </w:p>
    <w:p w:rsidR="00622D8C" w:rsidRPr="00622D8C" w:rsidRDefault="00622D8C" w:rsidP="00622D8C">
      <w:pPr>
        <w:pStyle w:val="ListParagraph"/>
        <w:numPr>
          <w:ilvl w:val="0"/>
          <w:numId w:val="1"/>
        </w:numPr>
        <w:rPr>
          <w:rFonts w:asciiTheme="minorHAnsi" w:hAnsiTheme="minorHAnsi"/>
          <w:lang w:val="el-GR"/>
        </w:rPr>
      </w:pPr>
      <w:r w:rsidRPr="00622D8C">
        <w:rPr>
          <w:rFonts w:asciiTheme="minorHAnsi" w:hAnsiTheme="minorHAnsi"/>
          <w:lang w:val="el-GR"/>
        </w:rPr>
        <w:t>Οποιαδήποτε αναπαραγωγή ή διασκευή του υλικού θα πρέπει να συμπεριλαμβάνει:</w:t>
      </w:r>
    </w:p>
    <w:p w:rsidR="00622D8C" w:rsidRPr="00622D8C" w:rsidRDefault="00622D8C" w:rsidP="00622D8C">
      <w:pPr>
        <w:pStyle w:val="ListParagraph"/>
        <w:numPr>
          <w:ilvl w:val="0"/>
          <w:numId w:val="1"/>
        </w:numPr>
        <w:rPr>
          <w:rFonts w:asciiTheme="minorHAnsi" w:hAnsiTheme="minorHAnsi"/>
        </w:rPr>
      </w:pPr>
      <w:r w:rsidRPr="00622D8C">
        <w:rPr>
          <w:rFonts w:asciiTheme="minorHAnsi" w:hAnsiTheme="minorHAnsi"/>
        </w:rPr>
        <w:t>το Σημείωμα Αναφοράς</w:t>
      </w:r>
    </w:p>
    <w:p w:rsidR="00622D8C" w:rsidRPr="00622D8C" w:rsidRDefault="00622D8C" w:rsidP="00622D8C">
      <w:pPr>
        <w:pStyle w:val="ListParagraph"/>
        <w:numPr>
          <w:ilvl w:val="0"/>
          <w:numId w:val="1"/>
        </w:numPr>
        <w:rPr>
          <w:rFonts w:asciiTheme="minorHAnsi" w:hAnsiTheme="minorHAnsi"/>
        </w:rPr>
      </w:pPr>
      <w:r w:rsidRPr="00622D8C">
        <w:rPr>
          <w:rFonts w:asciiTheme="minorHAnsi" w:hAnsiTheme="minorHAnsi"/>
        </w:rPr>
        <w:t>το Σημείωμα Αδειοδότησης</w:t>
      </w:r>
    </w:p>
    <w:p w:rsidR="00622D8C" w:rsidRPr="00622D8C" w:rsidRDefault="00622D8C" w:rsidP="00622D8C">
      <w:pPr>
        <w:pStyle w:val="ListParagraph"/>
        <w:numPr>
          <w:ilvl w:val="0"/>
          <w:numId w:val="1"/>
        </w:numPr>
        <w:rPr>
          <w:rFonts w:asciiTheme="minorHAnsi" w:hAnsiTheme="minorHAnsi"/>
        </w:rPr>
      </w:pPr>
      <w:r w:rsidRPr="00622D8C">
        <w:rPr>
          <w:rFonts w:asciiTheme="minorHAnsi" w:hAnsiTheme="minorHAnsi"/>
        </w:rPr>
        <w:t xml:space="preserve">τη δήλωση Διατήρησης Σημειωμάτων </w:t>
      </w:r>
    </w:p>
    <w:p w:rsidR="00622D8C" w:rsidRPr="00622D8C" w:rsidRDefault="00622D8C" w:rsidP="00622D8C">
      <w:pPr>
        <w:pStyle w:val="ListParagraph"/>
        <w:numPr>
          <w:ilvl w:val="0"/>
          <w:numId w:val="1"/>
        </w:numPr>
        <w:rPr>
          <w:rFonts w:asciiTheme="minorHAnsi" w:hAnsiTheme="minorHAnsi"/>
          <w:lang w:val="el-GR"/>
        </w:rPr>
      </w:pPr>
      <w:r w:rsidRPr="00622D8C">
        <w:rPr>
          <w:rFonts w:asciiTheme="minorHAnsi" w:hAnsiTheme="minorHAnsi"/>
          <w:lang w:val="el-GR"/>
        </w:rPr>
        <w:t>το Σημείωμα Χρήσης Έργων Τρίτων (εφόσον υπάρχει)</w:t>
      </w:r>
    </w:p>
    <w:p w:rsidR="00622D8C" w:rsidRPr="00622D8C" w:rsidRDefault="00622D8C" w:rsidP="00622D8C">
      <w:pPr>
        <w:rPr>
          <w:rFonts w:asciiTheme="minorHAnsi" w:hAnsiTheme="minorHAnsi"/>
          <w:lang w:val="el-GR"/>
        </w:rPr>
      </w:pPr>
      <w:r w:rsidRPr="00622D8C">
        <w:rPr>
          <w:rFonts w:asciiTheme="minorHAnsi" w:hAnsiTheme="minorHAnsi"/>
          <w:lang w:val="el-GR"/>
        </w:rPr>
        <w:t>μαζί με τους συνοδευόμενους υπερσυνδέσμους.</w:t>
      </w:r>
    </w:p>
    <w:p w:rsidR="00622D8C" w:rsidRPr="00622D8C" w:rsidRDefault="00622D8C" w:rsidP="00622D8C">
      <w:pPr>
        <w:rPr>
          <w:rFonts w:asciiTheme="minorHAnsi" w:eastAsia="Times New Roman" w:hAnsiTheme="minorHAnsi" w:cs="Times New Roman"/>
          <w:b/>
          <w:sz w:val="24"/>
          <w:szCs w:val="32"/>
          <w:lang w:val="el-GR"/>
        </w:rPr>
      </w:pPr>
      <w:r w:rsidRPr="00622D8C">
        <w:rPr>
          <w:rFonts w:asciiTheme="minorHAnsi" w:eastAsia="Times New Roman" w:hAnsiTheme="minorHAnsi" w:cs="Times New Roman"/>
          <w:b/>
          <w:sz w:val="24"/>
          <w:szCs w:val="32"/>
          <w:lang w:val="el-GR"/>
        </w:rPr>
        <w:lastRenderedPageBreak/>
        <w:t xml:space="preserve">Σημείωμα Χρήσης Έργων Τρίτων </w:t>
      </w:r>
    </w:p>
    <w:p w:rsidR="00622D8C" w:rsidRPr="00622D8C" w:rsidRDefault="00622D8C" w:rsidP="00622D8C">
      <w:pPr>
        <w:rPr>
          <w:rFonts w:asciiTheme="minorHAnsi" w:hAnsiTheme="minorHAnsi"/>
          <w:lang w:val="el-GR"/>
        </w:rPr>
      </w:pPr>
      <w:r w:rsidRPr="00622D8C">
        <w:rPr>
          <w:rFonts w:asciiTheme="minorHAnsi" w:hAnsiTheme="minorHAnsi"/>
          <w:lang w:val="el-GR"/>
        </w:rPr>
        <w:t>Το Έργο αυτό κάνει χρήση των ακόλουθων έργων:</w:t>
      </w:r>
    </w:p>
    <w:p w:rsidR="00B3399D" w:rsidRPr="00622D8C" w:rsidRDefault="00B3399D" w:rsidP="00D70A2A">
      <w:pPr>
        <w:spacing w:line="360" w:lineRule="auto"/>
        <w:jc w:val="both"/>
        <w:rPr>
          <w:rFonts w:asciiTheme="minorHAnsi" w:hAnsiTheme="minorHAnsi" w:cs="Arial"/>
          <w:lang w:val="el-GR"/>
        </w:rPr>
      </w:pPr>
    </w:p>
    <w:sectPr w:rsidR="00B3399D" w:rsidRPr="00622D8C" w:rsidSect="00E10403">
      <w:footerReference w:type="default" r:id="rId36"/>
      <w:pgSz w:w="11906" w:h="16838"/>
      <w:pgMar w:top="1440" w:right="1800" w:bottom="1440" w:left="180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F3C9D" w:rsidRDefault="00FF3C9D">
      <w:pPr>
        <w:spacing w:after="0" w:line="240" w:lineRule="auto"/>
      </w:pPr>
      <w:r>
        <w:separator/>
      </w:r>
    </w:p>
  </w:endnote>
  <w:endnote w:type="continuationSeparator" w:id="0">
    <w:p w:rsidR="00FF3C9D" w:rsidRDefault="00FF3C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43"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02FF" w:usb1="4000ACFF" w:usb2="00000001" w:usb3="00000000" w:csb0="0000019F" w:csb1="00000000"/>
  </w:font>
  <w:font w:name="Arial">
    <w:panose1 w:val="020B0604020202020204"/>
    <w:charset w:val="A1"/>
    <w:family w:val="swiss"/>
    <w:pitch w:val="variable"/>
    <w:sig w:usb0="E0002AFF" w:usb1="C0007843" w:usb2="00000009" w:usb3="00000000" w:csb0="000001F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Lucida Sans Unicode">
    <w:panose1 w:val="020B0602030504020204"/>
    <w:charset w:val="A1"/>
    <w:family w:val="swiss"/>
    <w:pitch w:val="variable"/>
    <w:sig w:usb0="80000AFF" w:usb1="0000396B" w:usb2="00000000" w:usb3="00000000" w:csb0="000000BF" w:csb1="00000000"/>
  </w:font>
  <w:font w:name="inheri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84415106"/>
      <w:docPartObj>
        <w:docPartGallery w:val="Page Numbers (Bottom of Page)"/>
        <w:docPartUnique/>
      </w:docPartObj>
    </w:sdtPr>
    <w:sdtEndPr>
      <w:rPr>
        <w:sz w:val="28"/>
        <w:szCs w:val="28"/>
      </w:rPr>
    </w:sdtEndPr>
    <w:sdtContent>
      <w:p w:rsidR="00A95107" w:rsidRDefault="00B5536A">
        <w:pPr>
          <w:pStyle w:val="Footer"/>
          <w:jc w:val="right"/>
        </w:pPr>
        <w:r w:rsidRPr="00AB5470">
          <w:rPr>
            <w:sz w:val="28"/>
            <w:szCs w:val="28"/>
          </w:rPr>
          <w:fldChar w:fldCharType="begin"/>
        </w:r>
        <w:r w:rsidR="00A95107" w:rsidRPr="00AB5470">
          <w:rPr>
            <w:sz w:val="28"/>
            <w:szCs w:val="28"/>
          </w:rPr>
          <w:instrText xml:space="preserve"> PAGE   \* MERGEFORMAT </w:instrText>
        </w:r>
        <w:r w:rsidRPr="00AB5470">
          <w:rPr>
            <w:sz w:val="28"/>
            <w:szCs w:val="28"/>
          </w:rPr>
          <w:fldChar w:fldCharType="separate"/>
        </w:r>
        <w:r w:rsidR="00AD662F">
          <w:rPr>
            <w:noProof/>
            <w:sz w:val="28"/>
            <w:szCs w:val="28"/>
          </w:rPr>
          <w:t>14</w:t>
        </w:r>
        <w:r w:rsidRPr="00AB5470">
          <w:rPr>
            <w:sz w:val="28"/>
            <w:szCs w:val="28"/>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F3C9D" w:rsidRDefault="00FF3C9D">
      <w:pPr>
        <w:spacing w:after="0" w:line="240" w:lineRule="auto"/>
      </w:pPr>
      <w:r>
        <w:separator/>
      </w:r>
    </w:p>
  </w:footnote>
  <w:footnote w:type="continuationSeparator" w:id="0">
    <w:p w:rsidR="00FF3C9D" w:rsidRDefault="00FF3C9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F63D6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DF76D4D"/>
    <w:multiLevelType w:val="hybridMultilevel"/>
    <w:tmpl w:val="CC98A2D6"/>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11E536F"/>
    <w:multiLevelType w:val="hybridMultilevel"/>
    <w:tmpl w:val="33DC0EF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15:restartNumberingAfterBreak="0">
    <w:nsid w:val="139202E3"/>
    <w:multiLevelType w:val="hybridMultilevel"/>
    <w:tmpl w:val="93A227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67D6A2F"/>
    <w:multiLevelType w:val="singleLevel"/>
    <w:tmpl w:val="AA40F53E"/>
    <w:lvl w:ilvl="0">
      <w:start w:val="4"/>
      <w:numFmt w:val="decimal"/>
      <w:lvlText w:val="%1) "/>
      <w:legacy w:legacy="1" w:legacySpace="0" w:legacyIndent="283"/>
      <w:lvlJc w:val="left"/>
      <w:pPr>
        <w:ind w:left="283" w:hanging="283"/>
      </w:pPr>
      <w:rPr>
        <w:b/>
        <w:i w:val="0"/>
        <w:sz w:val="24"/>
      </w:rPr>
    </w:lvl>
  </w:abstractNum>
  <w:abstractNum w:abstractNumId="5" w15:restartNumberingAfterBreak="0">
    <w:nsid w:val="16DB07E8"/>
    <w:multiLevelType w:val="hybridMultilevel"/>
    <w:tmpl w:val="F87EBD2C"/>
    <w:lvl w:ilvl="0" w:tplc="582056E4">
      <w:start w:val="1"/>
      <w:numFmt w:val="decimal"/>
      <w:lvlText w:val="%1)"/>
      <w:lvlJc w:val="left"/>
      <w:pPr>
        <w:ind w:left="660" w:hanging="360"/>
      </w:pPr>
      <w:rPr>
        <w:rFonts w:hint="default"/>
        <w:b/>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15:restartNumberingAfterBreak="0">
    <w:nsid w:val="1DC36D4E"/>
    <w:multiLevelType w:val="hybridMultilevel"/>
    <w:tmpl w:val="18500D04"/>
    <w:lvl w:ilvl="0" w:tplc="0408001B">
      <w:start w:val="1"/>
      <w:numFmt w:val="low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 w15:restartNumberingAfterBreak="0">
    <w:nsid w:val="20423B7B"/>
    <w:multiLevelType w:val="singleLevel"/>
    <w:tmpl w:val="3DC63FAE"/>
    <w:lvl w:ilvl="0">
      <w:start w:val="1"/>
      <w:numFmt w:val="decimal"/>
      <w:lvlText w:val="%1) "/>
      <w:legacy w:legacy="1" w:legacySpace="0" w:legacyIndent="283"/>
      <w:lvlJc w:val="left"/>
      <w:pPr>
        <w:ind w:left="283" w:hanging="283"/>
      </w:pPr>
      <w:rPr>
        <w:b/>
        <w:i w:val="0"/>
        <w:sz w:val="24"/>
      </w:rPr>
    </w:lvl>
  </w:abstractNum>
  <w:abstractNum w:abstractNumId="8" w15:restartNumberingAfterBreak="0">
    <w:nsid w:val="2455009A"/>
    <w:multiLevelType w:val="hybridMultilevel"/>
    <w:tmpl w:val="73CE215C"/>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9" w15:restartNumberingAfterBreak="0">
    <w:nsid w:val="2B2F5F5F"/>
    <w:multiLevelType w:val="singleLevel"/>
    <w:tmpl w:val="2A0EA5E4"/>
    <w:lvl w:ilvl="0">
      <w:start w:val="2"/>
      <w:numFmt w:val="decimal"/>
      <w:lvlText w:val="%1) "/>
      <w:legacy w:legacy="1" w:legacySpace="0" w:legacyIndent="283"/>
      <w:lvlJc w:val="left"/>
      <w:pPr>
        <w:ind w:left="283" w:hanging="283"/>
      </w:pPr>
      <w:rPr>
        <w:b/>
        <w:i w:val="0"/>
        <w:sz w:val="24"/>
      </w:rPr>
    </w:lvl>
  </w:abstractNum>
  <w:abstractNum w:abstractNumId="10" w15:restartNumberingAfterBreak="0">
    <w:nsid w:val="2E82771B"/>
    <w:multiLevelType w:val="hybridMultilevel"/>
    <w:tmpl w:val="4D9CC55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15:restartNumberingAfterBreak="0">
    <w:nsid w:val="33E879F9"/>
    <w:multiLevelType w:val="multilevel"/>
    <w:tmpl w:val="C574AAF4"/>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576" w:hanging="576"/>
      </w:pPr>
      <w:rPr>
        <w:rFonts w:asciiTheme="minorHAnsi" w:hAnsiTheme="minorHAnsi" w:hint="default"/>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2" w15:restartNumberingAfterBreak="0">
    <w:nsid w:val="375E42A7"/>
    <w:multiLevelType w:val="hybridMultilevel"/>
    <w:tmpl w:val="84B45B6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15:restartNumberingAfterBreak="0">
    <w:nsid w:val="39873ADC"/>
    <w:multiLevelType w:val="hybridMultilevel"/>
    <w:tmpl w:val="B33A597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 w15:restartNumberingAfterBreak="0">
    <w:nsid w:val="3AFF19BA"/>
    <w:multiLevelType w:val="hybridMultilevel"/>
    <w:tmpl w:val="36B673A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3D76267C"/>
    <w:multiLevelType w:val="hybridMultilevel"/>
    <w:tmpl w:val="158876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D883FA0"/>
    <w:multiLevelType w:val="hybridMultilevel"/>
    <w:tmpl w:val="51EC254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561636A"/>
    <w:multiLevelType w:val="hybridMultilevel"/>
    <w:tmpl w:val="42EA60F4"/>
    <w:lvl w:ilvl="0" w:tplc="E4982C92">
      <w:start w:val="1"/>
      <w:numFmt w:val="bullet"/>
      <w:lvlText w:val="•"/>
      <w:lvlJc w:val="left"/>
      <w:pPr>
        <w:tabs>
          <w:tab w:val="num" w:pos="720"/>
        </w:tabs>
        <w:ind w:left="720" w:hanging="360"/>
      </w:pPr>
      <w:rPr>
        <w:rFonts w:ascii="Arial" w:hAnsi="Arial" w:hint="default"/>
      </w:rPr>
    </w:lvl>
    <w:lvl w:ilvl="1" w:tplc="67EC4820" w:tentative="1">
      <w:start w:val="1"/>
      <w:numFmt w:val="bullet"/>
      <w:lvlText w:val="•"/>
      <w:lvlJc w:val="left"/>
      <w:pPr>
        <w:tabs>
          <w:tab w:val="num" w:pos="1440"/>
        </w:tabs>
        <w:ind w:left="1440" w:hanging="360"/>
      </w:pPr>
      <w:rPr>
        <w:rFonts w:ascii="Arial" w:hAnsi="Arial" w:hint="default"/>
      </w:rPr>
    </w:lvl>
    <w:lvl w:ilvl="2" w:tplc="4D3EBCE2" w:tentative="1">
      <w:start w:val="1"/>
      <w:numFmt w:val="bullet"/>
      <w:lvlText w:val="•"/>
      <w:lvlJc w:val="left"/>
      <w:pPr>
        <w:tabs>
          <w:tab w:val="num" w:pos="2160"/>
        </w:tabs>
        <w:ind w:left="2160" w:hanging="360"/>
      </w:pPr>
      <w:rPr>
        <w:rFonts w:ascii="Arial" w:hAnsi="Arial" w:hint="default"/>
      </w:rPr>
    </w:lvl>
    <w:lvl w:ilvl="3" w:tplc="D15C53FC" w:tentative="1">
      <w:start w:val="1"/>
      <w:numFmt w:val="bullet"/>
      <w:lvlText w:val="•"/>
      <w:lvlJc w:val="left"/>
      <w:pPr>
        <w:tabs>
          <w:tab w:val="num" w:pos="2880"/>
        </w:tabs>
        <w:ind w:left="2880" w:hanging="360"/>
      </w:pPr>
      <w:rPr>
        <w:rFonts w:ascii="Arial" w:hAnsi="Arial" w:hint="default"/>
      </w:rPr>
    </w:lvl>
    <w:lvl w:ilvl="4" w:tplc="44A6F648" w:tentative="1">
      <w:start w:val="1"/>
      <w:numFmt w:val="bullet"/>
      <w:lvlText w:val="•"/>
      <w:lvlJc w:val="left"/>
      <w:pPr>
        <w:tabs>
          <w:tab w:val="num" w:pos="3600"/>
        </w:tabs>
        <w:ind w:left="3600" w:hanging="360"/>
      </w:pPr>
      <w:rPr>
        <w:rFonts w:ascii="Arial" w:hAnsi="Arial" w:hint="default"/>
      </w:rPr>
    </w:lvl>
    <w:lvl w:ilvl="5" w:tplc="D082C5E2" w:tentative="1">
      <w:start w:val="1"/>
      <w:numFmt w:val="bullet"/>
      <w:lvlText w:val="•"/>
      <w:lvlJc w:val="left"/>
      <w:pPr>
        <w:tabs>
          <w:tab w:val="num" w:pos="4320"/>
        </w:tabs>
        <w:ind w:left="4320" w:hanging="360"/>
      </w:pPr>
      <w:rPr>
        <w:rFonts w:ascii="Arial" w:hAnsi="Arial" w:hint="default"/>
      </w:rPr>
    </w:lvl>
    <w:lvl w:ilvl="6" w:tplc="25C2CD66" w:tentative="1">
      <w:start w:val="1"/>
      <w:numFmt w:val="bullet"/>
      <w:lvlText w:val="•"/>
      <w:lvlJc w:val="left"/>
      <w:pPr>
        <w:tabs>
          <w:tab w:val="num" w:pos="5040"/>
        </w:tabs>
        <w:ind w:left="5040" w:hanging="360"/>
      </w:pPr>
      <w:rPr>
        <w:rFonts w:ascii="Arial" w:hAnsi="Arial" w:hint="default"/>
      </w:rPr>
    </w:lvl>
    <w:lvl w:ilvl="7" w:tplc="47DC5698" w:tentative="1">
      <w:start w:val="1"/>
      <w:numFmt w:val="bullet"/>
      <w:lvlText w:val="•"/>
      <w:lvlJc w:val="left"/>
      <w:pPr>
        <w:tabs>
          <w:tab w:val="num" w:pos="5760"/>
        </w:tabs>
        <w:ind w:left="5760" w:hanging="360"/>
      </w:pPr>
      <w:rPr>
        <w:rFonts w:ascii="Arial" w:hAnsi="Arial" w:hint="default"/>
      </w:rPr>
    </w:lvl>
    <w:lvl w:ilvl="8" w:tplc="770ED8AC"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513F1BF4"/>
    <w:multiLevelType w:val="singleLevel"/>
    <w:tmpl w:val="5158F748"/>
    <w:lvl w:ilvl="0">
      <w:start w:val="3"/>
      <w:numFmt w:val="decimal"/>
      <w:lvlText w:val="%1) "/>
      <w:legacy w:legacy="1" w:legacySpace="0" w:legacyIndent="283"/>
      <w:lvlJc w:val="left"/>
      <w:pPr>
        <w:ind w:left="283" w:hanging="283"/>
      </w:pPr>
      <w:rPr>
        <w:b/>
        <w:i w:val="0"/>
        <w:sz w:val="24"/>
      </w:rPr>
    </w:lvl>
  </w:abstractNum>
  <w:abstractNum w:abstractNumId="19" w15:restartNumberingAfterBreak="0">
    <w:nsid w:val="5843460B"/>
    <w:multiLevelType w:val="hybridMultilevel"/>
    <w:tmpl w:val="3C2234FA"/>
    <w:lvl w:ilvl="0" w:tplc="1144DC04">
      <w:start w:val="1"/>
      <w:numFmt w:val="lowerRoman"/>
      <w:lvlText w:val="%1)"/>
      <w:lvlJc w:val="left"/>
      <w:pPr>
        <w:ind w:left="1140" w:hanging="720"/>
      </w:pPr>
      <w:rPr>
        <w:rFonts w:asciiTheme="minorHAnsi" w:hAnsiTheme="minorHAnsi" w:hint="default"/>
        <w:b/>
      </w:rPr>
    </w:lvl>
    <w:lvl w:ilvl="1" w:tplc="04080019" w:tentative="1">
      <w:start w:val="1"/>
      <w:numFmt w:val="lowerLetter"/>
      <w:lvlText w:val="%2."/>
      <w:lvlJc w:val="left"/>
      <w:pPr>
        <w:ind w:left="1500" w:hanging="360"/>
      </w:pPr>
    </w:lvl>
    <w:lvl w:ilvl="2" w:tplc="0408001B" w:tentative="1">
      <w:start w:val="1"/>
      <w:numFmt w:val="lowerRoman"/>
      <w:lvlText w:val="%3."/>
      <w:lvlJc w:val="right"/>
      <w:pPr>
        <w:ind w:left="2220" w:hanging="180"/>
      </w:pPr>
    </w:lvl>
    <w:lvl w:ilvl="3" w:tplc="0408000F" w:tentative="1">
      <w:start w:val="1"/>
      <w:numFmt w:val="decimal"/>
      <w:lvlText w:val="%4."/>
      <w:lvlJc w:val="left"/>
      <w:pPr>
        <w:ind w:left="2940" w:hanging="360"/>
      </w:pPr>
    </w:lvl>
    <w:lvl w:ilvl="4" w:tplc="04080019" w:tentative="1">
      <w:start w:val="1"/>
      <w:numFmt w:val="lowerLetter"/>
      <w:lvlText w:val="%5."/>
      <w:lvlJc w:val="left"/>
      <w:pPr>
        <w:ind w:left="3660" w:hanging="360"/>
      </w:pPr>
    </w:lvl>
    <w:lvl w:ilvl="5" w:tplc="0408001B" w:tentative="1">
      <w:start w:val="1"/>
      <w:numFmt w:val="lowerRoman"/>
      <w:lvlText w:val="%6."/>
      <w:lvlJc w:val="right"/>
      <w:pPr>
        <w:ind w:left="4380" w:hanging="180"/>
      </w:pPr>
    </w:lvl>
    <w:lvl w:ilvl="6" w:tplc="0408000F" w:tentative="1">
      <w:start w:val="1"/>
      <w:numFmt w:val="decimal"/>
      <w:lvlText w:val="%7."/>
      <w:lvlJc w:val="left"/>
      <w:pPr>
        <w:ind w:left="5100" w:hanging="360"/>
      </w:pPr>
    </w:lvl>
    <w:lvl w:ilvl="7" w:tplc="04080019" w:tentative="1">
      <w:start w:val="1"/>
      <w:numFmt w:val="lowerLetter"/>
      <w:lvlText w:val="%8."/>
      <w:lvlJc w:val="left"/>
      <w:pPr>
        <w:ind w:left="5820" w:hanging="360"/>
      </w:pPr>
    </w:lvl>
    <w:lvl w:ilvl="8" w:tplc="0408001B" w:tentative="1">
      <w:start w:val="1"/>
      <w:numFmt w:val="lowerRoman"/>
      <w:lvlText w:val="%9."/>
      <w:lvlJc w:val="right"/>
      <w:pPr>
        <w:ind w:left="6540" w:hanging="180"/>
      </w:pPr>
    </w:lvl>
  </w:abstractNum>
  <w:abstractNum w:abstractNumId="20" w15:restartNumberingAfterBreak="0">
    <w:nsid w:val="5A1942F3"/>
    <w:multiLevelType w:val="hybridMultilevel"/>
    <w:tmpl w:val="339066E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 w15:restartNumberingAfterBreak="0">
    <w:nsid w:val="787334F9"/>
    <w:multiLevelType w:val="hybridMultilevel"/>
    <w:tmpl w:val="F64677EA"/>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15:restartNumberingAfterBreak="0">
    <w:nsid w:val="79917F99"/>
    <w:multiLevelType w:val="singleLevel"/>
    <w:tmpl w:val="D3C81FD2"/>
    <w:lvl w:ilvl="0">
      <w:start w:val="5"/>
      <w:numFmt w:val="decimal"/>
      <w:lvlText w:val="%1) "/>
      <w:legacy w:legacy="1" w:legacySpace="0" w:legacyIndent="283"/>
      <w:lvlJc w:val="left"/>
      <w:pPr>
        <w:ind w:left="283" w:hanging="283"/>
      </w:pPr>
      <w:rPr>
        <w:b/>
        <w:i w:val="0"/>
        <w:sz w:val="24"/>
      </w:rPr>
    </w:lvl>
  </w:abstractNum>
  <w:abstractNum w:abstractNumId="23" w15:restartNumberingAfterBreak="0">
    <w:nsid w:val="7D6B4AC1"/>
    <w:multiLevelType w:val="hybridMultilevel"/>
    <w:tmpl w:val="10804240"/>
    <w:lvl w:ilvl="0" w:tplc="0408000F">
      <w:start w:val="2"/>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12"/>
  </w:num>
  <w:num w:numId="2">
    <w:abstractNumId w:val="11"/>
  </w:num>
  <w:num w:numId="3">
    <w:abstractNumId w:val="17"/>
  </w:num>
  <w:num w:numId="4">
    <w:abstractNumId w:val="7"/>
  </w:num>
  <w:num w:numId="5">
    <w:abstractNumId w:val="9"/>
  </w:num>
  <w:num w:numId="6">
    <w:abstractNumId w:val="18"/>
  </w:num>
  <w:num w:numId="7">
    <w:abstractNumId w:val="4"/>
  </w:num>
  <w:num w:numId="8">
    <w:abstractNumId w:val="22"/>
  </w:num>
  <w:num w:numId="9">
    <w:abstractNumId w:val="5"/>
  </w:num>
  <w:num w:numId="10">
    <w:abstractNumId w:val="21"/>
  </w:num>
  <w:num w:numId="11">
    <w:abstractNumId w:val="6"/>
  </w:num>
  <w:num w:numId="12">
    <w:abstractNumId w:val="19"/>
  </w:num>
  <w:num w:numId="13">
    <w:abstractNumId w:val="23"/>
  </w:num>
  <w:num w:numId="14">
    <w:abstractNumId w:val="8"/>
  </w:num>
  <w:num w:numId="15">
    <w:abstractNumId w:val="1"/>
  </w:num>
  <w:num w:numId="16">
    <w:abstractNumId w:val="16"/>
  </w:num>
  <w:num w:numId="17">
    <w:abstractNumId w:val="13"/>
  </w:num>
  <w:num w:numId="18">
    <w:abstractNumId w:val="14"/>
  </w:num>
  <w:num w:numId="19">
    <w:abstractNumId w:val="2"/>
  </w:num>
  <w:num w:numId="20">
    <w:abstractNumId w:val="0"/>
  </w:num>
  <w:num w:numId="21">
    <w:abstractNumId w:val="20"/>
  </w:num>
  <w:num w:numId="22">
    <w:abstractNumId w:val="10"/>
  </w:num>
  <w:num w:numId="23">
    <w:abstractNumId w:val="15"/>
  </w:num>
  <w:num w:numId="24">
    <w:abstractNumId w:val="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399D"/>
    <w:rsid w:val="000023C0"/>
    <w:rsid w:val="00034A28"/>
    <w:rsid w:val="00046B4D"/>
    <w:rsid w:val="00050723"/>
    <w:rsid w:val="00082C02"/>
    <w:rsid w:val="00091342"/>
    <w:rsid w:val="0009504A"/>
    <w:rsid w:val="000A3C0C"/>
    <w:rsid w:val="000A61C8"/>
    <w:rsid w:val="000A7BD9"/>
    <w:rsid w:val="000B1FEC"/>
    <w:rsid w:val="000E0BD3"/>
    <w:rsid w:val="000E4A9C"/>
    <w:rsid w:val="000E5EB9"/>
    <w:rsid w:val="00110ADD"/>
    <w:rsid w:val="00124510"/>
    <w:rsid w:val="001509F1"/>
    <w:rsid w:val="00156ABF"/>
    <w:rsid w:val="0017308B"/>
    <w:rsid w:val="00195778"/>
    <w:rsid w:val="001B4ECF"/>
    <w:rsid w:val="001D479D"/>
    <w:rsid w:val="00224459"/>
    <w:rsid w:val="002312E0"/>
    <w:rsid w:val="00251B16"/>
    <w:rsid w:val="00251F93"/>
    <w:rsid w:val="002962FE"/>
    <w:rsid w:val="002C12EC"/>
    <w:rsid w:val="002F0B9B"/>
    <w:rsid w:val="002F4779"/>
    <w:rsid w:val="00330C19"/>
    <w:rsid w:val="003A5263"/>
    <w:rsid w:val="003E19A4"/>
    <w:rsid w:val="0040090D"/>
    <w:rsid w:val="00404494"/>
    <w:rsid w:val="00412BD3"/>
    <w:rsid w:val="00443DC2"/>
    <w:rsid w:val="00492406"/>
    <w:rsid w:val="004B683B"/>
    <w:rsid w:val="004D1783"/>
    <w:rsid w:val="004D22C5"/>
    <w:rsid w:val="004F6F1A"/>
    <w:rsid w:val="005032FD"/>
    <w:rsid w:val="0051708A"/>
    <w:rsid w:val="00524A80"/>
    <w:rsid w:val="00554231"/>
    <w:rsid w:val="00561F7D"/>
    <w:rsid w:val="00563B55"/>
    <w:rsid w:val="0056541B"/>
    <w:rsid w:val="00585195"/>
    <w:rsid w:val="0059100E"/>
    <w:rsid w:val="005956B9"/>
    <w:rsid w:val="005A4EC8"/>
    <w:rsid w:val="00610FD2"/>
    <w:rsid w:val="00620220"/>
    <w:rsid w:val="00622D8C"/>
    <w:rsid w:val="006244CF"/>
    <w:rsid w:val="00631ED6"/>
    <w:rsid w:val="0066673F"/>
    <w:rsid w:val="00670635"/>
    <w:rsid w:val="00670806"/>
    <w:rsid w:val="00681616"/>
    <w:rsid w:val="00690C9A"/>
    <w:rsid w:val="006A77FC"/>
    <w:rsid w:val="006B1DB3"/>
    <w:rsid w:val="006B5BB0"/>
    <w:rsid w:val="006C74D6"/>
    <w:rsid w:val="006F2B13"/>
    <w:rsid w:val="007043E9"/>
    <w:rsid w:val="00746BDE"/>
    <w:rsid w:val="00765CFA"/>
    <w:rsid w:val="00771088"/>
    <w:rsid w:val="00796961"/>
    <w:rsid w:val="00797D0C"/>
    <w:rsid w:val="007A718D"/>
    <w:rsid w:val="007C14DB"/>
    <w:rsid w:val="007F33C0"/>
    <w:rsid w:val="00801848"/>
    <w:rsid w:val="00811A57"/>
    <w:rsid w:val="00813B7B"/>
    <w:rsid w:val="00831DD5"/>
    <w:rsid w:val="00890B02"/>
    <w:rsid w:val="0089231A"/>
    <w:rsid w:val="00892742"/>
    <w:rsid w:val="0089557D"/>
    <w:rsid w:val="008B04BB"/>
    <w:rsid w:val="008B711F"/>
    <w:rsid w:val="008C0A18"/>
    <w:rsid w:val="008C0C06"/>
    <w:rsid w:val="008D57A5"/>
    <w:rsid w:val="008E11E4"/>
    <w:rsid w:val="00910930"/>
    <w:rsid w:val="009146EA"/>
    <w:rsid w:val="00924347"/>
    <w:rsid w:val="00934E98"/>
    <w:rsid w:val="009460C8"/>
    <w:rsid w:val="00952845"/>
    <w:rsid w:val="00976633"/>
    <w:rsid w:val="00983C0D"/>
    <w:rsid w:val="00991E01"/>
    <w:rsid w:val="009921CF"/>
    <w:rsid w:val="009A5D62"/>
    <w:rsid w:val="009B62C7"/>
    <w:rsid w:val="009D1D2E"/>
    <w:rsid w:val="009D2669"/>
    <w:rsid w:val="009D522C"/>
    <w:rsid w:val="009F5C87"/>
    <w:rsid w:val="009F6105"/>
    <w:rsid w:val="00A022E9"/>
    <w:rsid w:val="00A07F4D"/>
    <w:rsid w:val="00A123F0"/>
    <w:rsid w:val="00A26A14"/>
    <w:rsid w:val="00A40021"/>
    <w:rsid w:val="00A603BE"/>
    <w:rsid w:val="00A95107"/>
    <w:rsid w:val="00A96B59"/>
    <w:rsid w:val="00A97906"/>
    <w:rsid w:val="00AC1731"/>
    <w:rsid w:val="00AC2AAC"/>
    <w:rsid w:val="00AD5A3D"/>
    <w:rsid w:val="00AD662F"/>
    <w:rsid w:val="00AD7803"/>
    <w:rsid w:val="00B03879"/>
    <w:rsid w:val="00B23A6A"/>
    <w:rsid w:val="00B3399D"/>
    <w:rsid w:val="00B42635"/>
    <w:rsid w:val="00B44ABE"/>
    <w:rsid w:val="00B5536A"/>
    <w:rsid w:val="00B72F36"/>
    <w:rsid w:val="00B752AA"/>
    <w:rsid w:val="00B80BC4"/>
    <w:rsid w:val="00BD3346"/>
    <w:rsid w:val="00C326BF"/>
    <w:rsid w:val="00C457C1"/>
    <w:rsid w:val="00C6472A"/>
    <w:rsid w:val="00C71C68"/>
    <w:rsid w:val="00C7453C"/>
    <w:rsid w:val="00C846D0"/>
    <w:rsid w:val="00C94E74"/>
    <w:rsid w:val="00CC3445"/>
    <w:rsid w:val="00CD3DCF"/>
    <w:rsid w:val="00CF0F38"/>
    <w:rsid w:val="00D01161"/>
    <w:rsid w:val="00D16348"/>
    <w:rsid w:val="00D26F81"/>
    <w:rsid w:val="00D33B00"/>
    <w:rsid w:val="00D33DE6"/>
    <w:rsid w:val="00D6375B"/>
    <w:rsid w:val="00D66F27"/>
    <w:rsid w:val="00D70A2A"/>
    <w:rsid w:val="00D75310"/>
    <w:rsid w:val="00D8684C"/>
    <w:rsid w:val="00D96A5B"/>
    <w:rsid w:val="00DE35D4"/>
    <w:rsid w:val="00E01BC1"/>
    <w:rsid w:val="00E02D3B"/>
    <w:rsid w:val="00E10403"/>
    <w:rsid w:val="00E22948"/>
    <w:rsid w:val="00E6417D"/>
    <w:rsid w:val="00E828B3"/>
    <w:rsid w:val="00E93B42"/>
    <w:rsid w:val="00EC5992"/>
    <w:rsid w:val="00ED5217"/>
    <w:rsid w:val="00EE047E"/>
    <w:rsid w:val="00EE172C"/>
    <w:rsid w:val="00EF3AFC"/>
    <w:rsid w:val="00F20A01"/>
    <w:rsid w:val="00F6516F"/>
    <w:rsid w:val="00F652D1"/>
    <w:rsid w:val="00FD0A80"/>
    <w:rsid w:val="00FD500A"/>
    <w:rsid w:val="00FE2D78"/>
    <w:rsid w:val="00FF3681"/>
    <w:rsid w:val="00FF3C9D"/>
    <w:rsid w:val="00FF73CF"/>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B2EC9E6-DEA1-4CC6-B415-B9A9AA1EE5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B4ECF"/>
    <w:rPr>
      <w:rFonts w:ascii="Arial" w:eastAsiaTheme="minorEastAsia" w:hAnsi="Arial"/>
      <w:lang w:bidi="en-US"/>
    </w:rPr>
  </w:style>
  <w:style w:type="paragraph" w:styleId="Heading1">
    <w:name w:val="heading 1"/>
    <w:basedOn w:val="Normal"/>
    <w:next w:val="Normal"/>
    <w:link w:val="Heading1Char"/>
    <w:uiPriority w:val="9"/>
    <w:qFormat/>
    <w:rsid w:val="005956B9"/>
    <w:pPr>
      <w:numPr>
        <w:numId w:val="2"/>
      </w:numPr>
      <w:spacing w:before="480" w:after="0"/>
      <w:contextualSpacing/>
      <w:outlineLvl w:val="0"/>
    </w:pPr>
    <w:rPr>
      <w:rFonts w:asciiTheme="minorHAnsi" w:eastAsiaTheme="majorEastAsia" w:hAnsiTheme="minorHAnsi" w:cstheme="majorBidi"/>
      <w:b/>
      <w:bCs/>
      <w:sz w:val="30"/>
      <w:szCs w:val="28"/>
    </w:rPr>
  </w:style>
  <w:style w:type="paragraph" w:styleId="Heading2">
    <w:name w:val="heading 2"/>
    <w:basedOn w:val="Normal"/>
    <w:next w:val="Normal"/>
    <w:link w:val="Heading2Char"/>
    <w:uiPriority w:val="9"/>
    <w:unhideWhenUsed/>
    <w:qFormat/>
    <w:rsid w:val="000E4A9C"/>
    <w:pPr>
      <w:numPr>
        <w:ilvl w:val="1"/>
        <w:numId w:val="2"/>
      </w:numPr>
      <w:spacing w:before="200" w:after="0"/>
      <w:outlineLvl w:val="1"/>
    </w:pPr>
    <w:rPr>
      <w:rFonts w:asciiTheme="minorHAnsi" w:eastAsiaTheme="majorEastAsia" w:hAnsiTheme="minorHAnsi" w:cstheme="majorBidi"/>
      <w:b/>
      <w:bCs/>
      <w:sz w:val="28"/>
      <w:szCs w:val="26"/>
    </w:rPr>
  </w:style>
  <w:style w:type="paragraph" w:styleId="Heading3">
    <w:name w:val="heading 3"/>
    <w:basedOn w:val="Normal"/>
    <w:next w:val="Normal"/>
    <w:link w:val="Heading3Char"/>
    <w:uiPriority w:val="9"/>
    <w:unhideWhenUsed/>
    <w:qFormat/>
    <w:rsid w:val="00E22948"/>
    <w:pPr>
      <w:spacing w:before="200" w:after="0" w:line="271" w:lineRule="auto"/>
      <w:outlineLvl w:val="2"/>
    </w:pPr>
    <w:rPr>
      <w:rFonts w:asciiTheme="minorHAnsi" w:eastAsiaTheme="majorEastAsia" w:hAnsiTheme="minorHAnsi" w:cstheme="majorBidi"/>
      <w:b/>
      <w:bCs/>
      <w:i/>
      <w:sz w:val="26"/>
    </w:rPr>
  </w:style>
  <w:style w:type="paragraph" w:styleId="Heading4">
    <w:name w:val="heading 4"/>
    <w:basedOn w:val="Normal"/>
    <w:next w:val="Normal"/>
    <w:link w:val="Heading4Char"/>
    <w:uiPriority w:val="9"/>
    <w:unhideWhenUsed/>
    <w:qFormat/>
    <w:rsid w:val="000E4A9C"/>
    <w:pPr>
      <w:numPr>
        <w:ilvl w:val="3"/>
        <w:numId w:val="2"/>
      </w:numPr>
      <w:spacing w:before="200" w:after="0"/>
      <w:outlineLvl w:val="3"/>
    </w:pPr>
    <w:rPr>
      <w:rFonts w:asciiTheme="minorHAnsi" w:eastAsiaTheme="majorEastAsia" w:hAnsiTheme="minorHAnsi" w:cstheme="majorBidi"/>
      <w:b/>
      <w:bCs/>
      <w:iCs/>
      <w:sz w:val="24"/>
    </w:rPr>
  </w:style>
  <w:style w:type="paragraph" w:styleId="Heading5">
    <w:name w:val="heading 5"/>
    <w:basedOn w:val="Normal"/>
    <w:next w:val="Normal"/>
    <w:link w:val="Heading5Char"/>
    <w:uiPriority w:val="9"/>
    <w:unhideWhenUsed/>
    <w:qFormat/>
    <w:rsid w:val="00082C02"/>
    <w:pPr>
      <w:numPr>
        <w:ilvl w:val="4"/>
        <w:numId w:val="2"/>
      </w:numPr>
      <w:spacing w:before="200" w:after="0"/>
      <w:outlineLvl w:val="4"/>
    </w:pPr>
    <w:rPr>
      <w:rFonts w:eastAsiaTheme="majorEastAsia" w:cstheme="majorBidi"/>
      <w:b/>
      <w:bCs/>
    </w:rPr>
  </w:style>
  <w:style w:type="paragraph" w:styleId="Heading6">
    <w:name w:val="heading 6"/>
    <w:basedOn w:val="Normal"/>
    <w:next w:val="Normal"/>
    <w:link w:val="Heading6Char"/>
    <w:uiPriority w:val="9"/>
    <w:semiHidden/>
    <w:unhideWhenUsed/>
    <w:qFormat/>
    <w:rsid w:val="00B3399D"/>
    <w:pPr>
      <w:numPr>
        <w:ilvl w:val="5"/>
        <w:numId w:val="2"/>
      </w:numPr>
      <w:spacing w:after="0" w:line="271" w:lineRule="auto"/>
      <w:outlineLvl w:val="5"/>
    </w:pPr>
    <w:rPr>
      <w:rFonts w:asciiTheme="majorHAnsi" w:eastAsiaTheme="majorEastAsia" w:hAnsiTheme="majorHAnsi" w:cstheme="majorBidi"/>
      <w:b/>
      <w:bCs/>
      <w:i/>
      <w:iCs/>
      <w:color w:val="7F7F7F" w:themeColor="text1" w:themeTint="80"/>
    </w:rPr>
  </w:style>
  <w:style w:type="paragraph" w:styleId="Heading7">
    <w:name w:val="heading 7"/>
    <w:basedOn w:val="Normal"/>
    <w:next w:val="Normal"/>
    <w:link w:val="Heading7Char"/>
    <w:uiPriority w:val="9"/>
    <w:semiHidden/>
    <w:unhideWhenUsed/>
    <w:qFormat/>
    <w:rsid w:val="00B3399D"/>
    <w:pPr>
      <w:numPr>
        <w:ilvl w:val="6"/>
        <w:numId w:val="2"/>
      </w:numPr>
      <w:spacing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semiHidden/>
    <w:unhideWhenUsed/>
    <w:qFormat/>
    <w:rsid w:val="00B3399D"/>
    <w:pPr>
      <w:numPr>
        <w:ilvl w:val="7"/>
        <w:numId w:val="2"/>
      </w:numPr>
      <w:spacing w:after="0"/>
      <w:outlineLvl w:val="7"/>
    </w:pPr>
    <w:rPr>
      <w:rFonts w:asciiTheme="majorHAnsi" w:eastAsiaTheme="majorEastAsia" w:hAnsiTheme="majorHAnsi" w:cstheme="majorBidi"/>
      <w:sz w:val="20"/>
      <w:szCs w:val="20"/>
    </w:rPr>
  </w:style>
  <w:style w:type="paragraph" w:styleId="Heading9">
    <w:name w:val="heading 9"/>
    <w:basedOn w:val="Normal"/>
    <w:next w:val="Normal"/>
    <w:link w:val="Heading9Char"/>
    <w:uiPriority w:val="9"/>
    <w:semiHidden/>
    <w:unhideWhenUsed/>
    <w:qFormat/>
    <w:rsid w:val="00B3399D"/>
    <w:pPr>
      <w:numPr>
        <w:ilvl w:val="8"/>
        <w:numId w:val="2"/>
      </w:numPr>
      <w:spacing w:after="0"/>
      <w:outlineLvl w:val="8"/>
    </w:pPr>
    <w:rPr>
      <w:rFonts w:asciiTheme="majorHAnsi" w:eastAsiaTheme="majorEastAsia" w:hAnsiTheme="majorHAnsi" w:cstheme="majorBidi"/>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956B9"/>
    <w:rPr>
      <w:rFonts w:eastAsiaTheme="majorEastAsia" w:cstheme="majorBidi"/>
      <w:b/>
      <w:bCs/>
      <w:sz w:val="30"/>
      <w:szCs w:val="28"/>
      <w:lang w:bidi="en-US"/>
    </w:rPr>
  </w:style>
  <w:style w:type="character" w:customStyle="1" w:styleId="Heading2Char">
    <w:name w:val="Heading 2 Char"/>
    <w:basedOn w:val="DefaultParagraphFont"/>
    <w:link w:val="Heading2"/>
    <w:uiPriority w:val="9"/>
    <w:rsid w:val="000E4A9C"/>
    <w:rPr>
      <w:rFonts w:eastAsiaTheme="majorEastAsia" w:cstheme="majorBidi"/>
      <w:b/>
      <w:bCs/>
      <w:sz w:val="28"/>
      <w:szCs w:val="26"/>
      <w:lang w:bidi="en-US"/>
    </w:rPr>
  </w:style>
  <w:style w:type="character" w:customStyle="1" w:styleId="Heading3Char">
    <w:name w:val="Heading 3 Char"/>
    <w:basedOn w:val="DefaultParagraphFont"/>
    <w:link w:val="Heading3"/>
    <w:uiPriority w:val="9"/>
    <w:rsid w:val="00E22948"/>
    <w:rPr>
      <w:rFonts w:eastAsiaTheme="majorEastAsia" w:cstheme="majorBidi"/>
      <w:b/>
      <w:bCs/>
      <w:i/>
      <w:sz w:val="26"/>
      <w:lang w:bidi="en-US"/>
    </w:rPr>
  </w:style>
  <w:style w:type="character" w:customStyle="1" w:styleId="Heading4Char">
    <w:name w:val="Heading 4 Char"/>
    <w:basedOn w:val="DefaultParagraphFont"/>
    <w:link w:val="Heading4"/>
    <w:uiPriority w:val="9"/>
    <w:rsid w:val="000E4A9C"/>
    <w:rPr>
      <w:rFonts w:eastAsiaTheme="majorEastAsia" w:cstheme="majorBidi"/>
      <w:b/>
      <w:bCs/>
      <w:iCs/>
      <w:sz w:val="24"/>
      <w:lang w:bidi="en-US"/>
    </w:rPr>
  </w:style>
  <w:style w:type="character" w:customStyle="1" w:styleId="Heading5Char">
    <w:name w:val="Heading 5 Char"/>
    <w:basedOn w:val="DefaultParagraphFont"/>
    <w:link w:val="Heading5"/>
    <w:uiPriority w:val="9"/>
    <w:rsid w:val="00082C02"/>
    <w:rPr>
      <w:rFonts w:ascii="Arial" w:eastAsiaTheme="majorEastAsia" w:hAnsi="Arial" w:cstheme="majorBidi"/>
      <w:b/>
      <w:bCs/>
      <w:lang w:bidi="en-US"/>
    </w:rPr>
  </w:style>
  <w:style w:type="character" w:customStyle="1" w:styleId="Heading6Char">
    <w:name w:val="Heading 6 Char"/>
    <w:basedOn w:val="DefaultParagraphFont"/>
    <w:link w:val="Heading6"/>
    <w:uiPriority w:val="9"/>
    <w:semiHidden/>
    <w:rsid w:val="00B3399D"/>
    <w:rPr>
      <w:rFonts w:asciiTheme="majorHAnsi" w:eastAsiaTheme="majorEastAsia" w:hAnsiTheme="majorHAnsi" w:cstheme="majorBidi"/>
      <w:b/>
      <w:bCs/>
      <w:i/>
      <w:iCs/>
      <w:color w:val="7F7F7F" w:themeColor="text1" w:themeTint="80"/>
      <w:lang w:bidi="en-US"/>
    </w:rPr>
  </w:style>
  <w:style w:type="character" w:customStyle="1" w:styleId="Heading7Char">
    <w:name w:val="Heading 7 Char"/>
    <w:basedOn w:val="DefaultParagraphFont"/>
    <w:link w:val="Heading7"/>
    <w:uiPriority w:val="9"/>
    <w:semiHidden/>
    <w:rsid w:val="00B3399D"/>
    <w:rPr>
      <w:rFonts w:asciiTheme="majorHAnsi" w:eastAsiaTheme="majorEastAsia" w:hAnsiTheme="majorHAnsi" w:cstheme="majorBidi"/>
      <w:i/>
      <w:iCs/>
      <w:lang w:bidi="en-US"/>
    </w:rPr>
  </w:style>
  <w:style w:type="character" w:customStyle="1" w:styleId="Heading8Char">
    <w:name w:val="Heading 8 Char"/>
    <w:basedOn w:val="DefaultParagraphFont"/>
    <w:link w:val="Heading8"/>
    <w:uiPriority w:val="9"/>
    <w:semiHidden/>
    <w:rsid w:val="00B3399D"/>
    <w:rPr>
      <w:rFonts w:asciiTheme="majorHAnsi" w:eastAsiaTheme="majorEastAsia" w:hAnsiTheme="majorHAnsi" w:cstheme="majorBidi"/>
      <w:sz w:val="20"/>
      <w:szCs w:val="20"/>
      <w:lang w:bidi="en-US"/>
    </w:rPr>
  </w:style>
  <w:style w:type="character" w:customStyle="1" w:styleId="Heading9Char">
    <w:name w:val="Heading 9 Char"/>
    <w:basedOn w:val="DefaultParagraphFont"/>
    <w:link w:val="Heading9"/>
    <w:uiPriority w:val="9"/>
    <w:semiHidden/>
    <w:rsid w:val="00B3399D"/>
    <w:rPr>
      <w:rFonts w:asciiTheme="majorHAnsi" w:eastAsiaTheme="majorEastAsia" w:hAnsiTheme="majorHAnsi" w:cstheme="majorBidi"/>
      <w:i/>
      <w:iCs/>
      <w:spacing w:val="5"/>
      <w:sz w:val="20"/>
      <w:szCs w:val="20"/>
      <w:lang w:bidi="en-US"/>
    </w:rPr>
  </w:style>
  <w:style w:type="paragraph" w:styleId="Title">
    <w:name w:val="Title"/>
    <w:basedOn w:val="Normal"/>
    <w:next w:val="Normal"/>
    <w:link w:val="TitleChar"/>
    <w:uiPriority w:val="10"/>
    <w:qFormat/>
    <w:rsid w:val="008C0C06"/>
    <w:pPr>
      <w:spacing w:line="240" w:lineRule="auto"/>
      <w:contextualSpacing/>
    </w:pPr>
    <w:rPr>
      <w:rFonts w:ascii="Calibri" w:eastAsiaTheme="majorEastAsia" w:hAnsi="Calibri" w:cstheme="majorBidi"/>
      <w:b/>
      <w:spacing w:val="5"/>
      <w:sz w:val="28"/>
      <w:szCs w:val="52"/>
    </w:rPr>
  </w:style>
  <w:style w:type="character" w:customStyle="1" w:styleId="TitleChar">
    <w:name w:val="Title Char"/>
    <w:basedOn w:val="DefaultParagraphFont"/>
    <w:link w:val="Title"/>
    <w:uiPriority w:val="10"/>
    <w:rsid w:val="008C0C06"/>
    <w:rPr>
      <w:rFonts w:ascii="Calibri" w:eastAsiaTheme="majorEastAsia" w:hAnsi="Calibri" w:cstheme="majorBidi"/>
      <w:b/>
      <w:spacing w:val="5"/>
      <w:sz w:val="28"/>
      <w:szCs w:val="52"/>
      <w:lang w:bidi="en-US"/>
    </w:rPr>
  </w:style>
  <w:style w:type="paragraph" w:styleId="ListParagraph">
    <w:name w:val="List Paragraph"/>
    <w:basedOn w:val="Normal"/>
    <w:uiPriority w:val="34"/>
    <w:qFormat/>
    <w:rsid w:val="00B3399D"/>
    <w:pPr>
      <w:ind w:left="720"/>
      <w:contextualSpacing/>
    </w:pPr>
  </w:style>
  <w:style w:type="paragraph" w:styleId="TOCHeading">
    <w:name w:val="TOC Heading"/>
    <w:basedOn w:val="Heading1"/>
    <w:next w:val="Normal"/>
    <w:uiPriority w:val="39"/>
    <w:unhideWhenUsed/>
    <w:qFormat/>
    <w:rsid w:val="00B3399D"/>
    <w:pPr>
      <w:outlineLvl w:val="9"/>
    </w:pPr>
  </w:style>
  <w:style w:type="paragraph" w:styleId="Footer">
    <w:name w:val="footer"/>
    <w:basedOn w:val="Normal"/>
    <w:link w:val="FooterChar"/>
    <w:unhideWhenUsed/>
    <w:rsid w:val="00B3399D"/>
    <w:pPr>
      <w:tabs>
        <w:tab w:val="center" w:pos="4153"/>
        <w:tab w:val="right" w:pos="8306"/>
      </w:tabs>
      <w:spacing w:after="0" w:line="240" w:lineRule="auto"/>
    </w:pPr>
  </w:style>
  <w:style w:type="character" w:customStyle="1" w:styleId="FooterChar">
    <w:name w:val="Footer Char"/>
    <w:basedOn w:val="DefaultParagraphFont"/>
    <w:link w:val="Footer"/>
    <w:rsid w:val="00B3399D"/>
    <w:rPr>
      <w:rFonts w:eastAsiaTheme="minorEastAsia"/>
      <w:lang w:bidi="en-US"/>
    </w:rPr>
  </w:style>
  <w:style w:type="paragraph" w:styleId="TOC1">
    <w:name w:val="toc 1"/>
    <w:basedOn w:val="Normal"/>
    <w:next w:val="Normal"/>
    <w:autoRedefine/>
    <w:uiPriority w:val="39"/>
    <w:unhideWhenUsed/>
    <w:rsid w:val="00B3399D"/>
    <w:pPr>
      <w:spacing w:after="100"/>
    </w:pPr>
  </w:style>
  <w:style w:type="paragraph" w:styleId="TOC2">
    <w:name w:val="toc 2"/>
    <w:basedOn w:val="Normal"/>
    <w:next w:val="Normal"/>
    <w:autoRedefine/>
    <w:uiPriority w:val="39"/>
    <w:unhideWhenUsed/>
    <w:rsid w:val="005956B9"/>
    <w:pPr>
      <w:tabs>
        <w:tab w:val="left" w:pos="660"/>
        <w:tab w:val="right" w:leader="dot" w:pos="8296"/>
      </w:tabs>
      <w:spacing w:after="100"/>
      <w:ind w:left="240"/>
    </w:pPr>
    <w:rPr>
      <w:rFonts w:ascii="Symbol" w:eastAsia="Times New Roman" w:hAnsi="Symbol" w:cs="Times New Roman"/>
      <w:b/>
      <w:bCs/>
      <w:noProof/>
      <w:lang w:val="el-GR"/>
    </w:rPr>
  </w:style>
  <w:style w:type="paragraph" w:styleId="TOC3">
    <w:name w:val="toc 3"/>
    <w:basedOn w:val="Normal"/>
    <w:next w:val="Normal"/>
    <w:autoRedefine/>
    <w:uiPriority w:val="39"/>
    <w:unhideWhenUsed/>
    <w:rsid w:val="00B3399D"/>
    <w:pPr>
      <w:spacing w:after="100"/>
      <w:ind w:left="480"/>
    </w:pPr>
  </w:style>
  <w:style w:type="character" w:styleId="Hyperlink">
    <w:name w:val="Hyperlink"/>
    <w:basedOn w:val="DefaultParagraphFont"/>
    <w:uiPriority w:val="99"/>
    <w:unhideWhenUsed/>
    <w:rsid w:val="00B3399D"/>
    <w:rPr>
      <w:color w:val="0000FF" w:themeColor="hyperlink"/>
      <w:u w:val="single"/>
    </w:rPr>
  </w:style>
  <w:style w:type="paragraph" w:styleId="BalloonText">
    <w:name w:val="Balloon Text"/>
    <w:basedOn w:val="Normal"/>
    <w:link w:val="BalloonTextChar"/>
    <w:uiPriority w:val="99"/>
    <w:semiHidden/>
    <w:unhideWhenUsed/>
    <w:rsid w:val="00B3399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3399D"/>
    <w:rPr>
      <w:rFonts w:ascii="Tahoma" w:eastAsiaTheme="minorEastAsia" w:hAnsi="Tahoma" w:cs="Tahoma"/>
      <w:sz w:val="16"/>
      <w:szCs w:val="16"/>
      <w:lang w:bidi="en-US"/>
    </w:rPr>
  </w:style>
  <w:style w:type="table" w:styleId="TableGrid">
    <w:name w:val="Table Grid"/>
    <w:basedOn w:val="TableNormal"/>
    <w:uiPriority w:val="39"/>
    <w:rsid w:val="00AD5A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link w:val="SubtitleChar"/>
    <w:uiPriority w:val="11"/>
    <w:qFormat/>
    <w:rsid w:val="00983C0D"/>
    <w:pPr>
      <w:numPr>
        <w:ilvl w:val="1"/>
      </w:numPr>
    </w:pPr>
    <w:rPr>
      <w:rFonts w:eastAsiaTheme="majorEastAsia" w:cstheme="majorBidi"/>
      <w:b/>
      <w:iCs/>
      <w:spacing w:val="15"/>
      <w:sz w:val="32"/>
      <w:szCs w:val="24"/>
    </w:rPr>
  </w:style>
  <w:style w:type="character" w:customStyle="1" w:styleId="SubtitleChar">
    <w:name w:val="Subtitle Char"/>
    <w:basedOn w:val="DefaultParagraphFont"/>
    <w:link w:val="Subtitle"/>
    <w:uiPriority w:val="11"/>
    <w:rsid w:val="00983C0D"/>
    <w:rPr>
      <w:rFonts w:ascii="Arial" w:eastAsiaTheme="majorEastAsia" w:hAnsi="Arial" w:cstheme="majorBidi"/>
      <w:b/>
      <w:iCs/>
      <w:spacing w:val="15"/>
      <w:sz w:val="32"/>
      <w:szCs w:val="24"/>
      <w:lang w:bidi="en-US"/>
    </w:rPr>
  </w:style>
  <w:style w:type="paragraph" w:styleId="TOC4">
    <w:name w:val="toc 4"/>
    <w:basedOn w:val="Normal"/>
    <w:next w:val="Normal"/>
    <w:autoRedefine/>
    <w:uiPriority w:val="39"/>
    <w:unhideWhenUsed/>
    <w:rsid w:val="00E02D3B"/>
    <w:pPr>
      <w:spacing w:after="100"/>
      <w:ind w:left="660"/>
    </w:pPr>
  </w:style>
  <w:style w:type="paragraph" w:styleId="TOC5">
    <w:name w:val="toc 5"/>
    <w:basedOn w:val="Normal"/>
    <w:next w:val="Normal"/>
    <w:autoRedefine/>
    <w:uiPriority w:val="39"/>
    <w:unhideWhenUsed/>
    <w:rsid w:val="00E02D3B"/>
    <w:pPr>
      <w:spacing w:after="100"/>
      <w:ind w:left="880"/>
    </w:pPr>
  </w:style>
  <w:style w:type="paragraph" w:styleId="NormalWeb">
    <w:name w:val="Normal (Web)"/>
    <w:basedOn w:val="Normal"/>
    <w:uiPriority w:val="99"/>
    <w:unhideWhenUsed/>
    <w:rsid w:val="00AD7803"/>
    <w:pPr>
      <w:spacing w:before="100" w:beforeAutospacing="1" w:after="100" w:afterAutospacing="1" w:line="240" w:lineRule="auto"/>
    </w:pPr>
    <w:rPr>
      <w:rFonts w:ascii="Times New Roman" w:eastAsia="Times New Roman" w:hAnsi="Times New Roman" w:cs="Times New Roman"/>
      <w:sz w:val="24"/>
      <w:szCs w:val="24"/>
      <w:lang w:val="el-GR" w:eastAsia="el-GR" w:bidi="ar-SA"/>
    </w:rPr>
  </w:style>
  <w:style w:type="character" w:styleId="PageNumber">
    <w:name w:val="page number"/>
    <w:basedOn w:val="DefaultParagraphFont"/>
    <w:rsid w:val="00FD0A80"/>
  </w:style>
  <w:style w:type="paragraph" w:customStyle="1" w:styleId="MTDisplayEquation">
    <w:name w:val="MTDisplayEquation"/>
    <w:basedOn w:val="Normal"/>
    <w:next w:val="Normal"/>
    <w:rsid w:val="00FD0A80"/>
    <w:pPr>
      <w:tabs>
        <w:tab w:val="center" w:pos="4160"/>
        <w:tab w:val="right" w:pos="8300"/>
      </w:tabs>
      <w:spacing w:after="0" w:line="240" w:lineRule="auto"/>
      <w:jc w:val="both"/>
    </w:pPr>
    <w:rPr>
      <w:rFonts w:eastAsia="Times New Roman" w:cs="Times New Roman"/>
      <w:sz w:val="24"/>
      <w:szCs w:val="24"/>
      <w:lang w:val="el-GR" w:eastAsia="el-GR" w:bidi="ar-SA"/>
    </w:rPr>
  </w:style>
  <w:style w:type="paragraph" w:styleId="Header">
    <w:name w:val="header"/>
    <w:basedOn w:val="Normal"/>
    <w:link w:val="HeaderChar"/>
    <w:uiPriority w:val="99"/>
    <w:rsid w:val="00FD0A80"/>
    <w:pPr>
      <w:tabs>
        <w:tab w:val="center" w:pos="4153"/>
        <w:tab w:val="right" w:pos="8306"/>
      </w:tabs>
      <w:spacing w:after="0" w:line="240" w:lineRule="auto"/>
      <w:jc w:val="both"/>
    </w:pPr>
    <w:rPr>
      <w:rFonts w:eastAsia="Times New Roman" w:cs="Times New Roman"/>
      <w:sz w:val="24"/>
      <w:szCs w:val="24"/>
      <w:lang w:val="el-GR" w:eastAsia="el-GR" w:bidi="ar-SA"/>
    </w:rPr>
  </w:style>
  <w:style w:type="character" w:customStyle="1" w:styleId="HeaderChar">
    <w:name w:val="Header Char"/>
    <w:basedOn w:val="DefaultParagraphFont"/>
    <w:link w:val="Header"/>
    <w:uiPriority w:val="99"/>
    <w:rsid w:val="00FD0A80"/>
    <w:rPr>
      <w:rFonts w:ascii="Arial" w:eastAsia="Times New Roman" w:hAnsi="Arial" w:cs="Times New Roman"/>
      <w:sz w:val="24"/>
      <w:szCs w:val="24"/>
      <w:lang w:val="el-GR" w:eastAsia="el-GR"/>
    </w:rPr>
  </w:style>
  <w:style w:type="character" w:styleId="FollowedHyperlink">
    <w:name w:val="FollowedHyperlink"/>
    <w:basedOn w:val="DefaultParagraphFont"/>
    <w:uiPriority w:val="99"/>
    <w:semiHidden/>
    <w:unhideWhenUsed/>
    <w:rsid w:val="00FD0A80"/>
    <w:rPr>
      <w:color w:val="800080" w:themeColor="followedHyperlink"/>
      <w:u w:val="single"/>
    </w:rPr>
  </w:style>
  <w:style w:type="character" w:customStyle="1" w:styleId="MTConvertedEquation">
    <w:name w:val="MTConvertedEquation"/>
    <w:basedOn w:val="DefaultParagraphFont"/>
    <w:rsid w:val="00FD0A80"/>
    <w:rPr>
      <w:rFonts w:cs="Arial"/>
      <w:position w:val="-36"/>
    </w:rPr>
  </w:style>
  <w:style w:type="paragraph" w:styleId="Caption">
    <w:name w:val="caption"/>
    <w:basedOn w:val="Normal"/>
    <w:next w:val="Normal"/>
    <w:uiPriority w:val="35"/>
    <w:unhideWhenUsed/>
    <w:qFormat/>
    <w:rsid w:val="00443DC2"/>
    <w:pPr>
      <w:spacing w:line="240" w:lineRule="auto"/>
    </w:pPr>
    <w:rPr>
      <w:b/>
      <w:bCs/>
      <w:sz w:val="20"/>
      <w:szCs w:val="18"/>
    </w:rPr>
  </w:style>
  <w:style w:type="paragraph" w:styleId="TableofFigures">
    <w:name w:val="table of figures"/>
    <w:basedOn w:val="Normal"/>
    <w:next w:val="Normal"/>
    <w:uiPriority w:val="99"/>
    <w:unhideWhenUsed/>
    <w:rsid w:val="008B711F"/>
    <w:pPr>
      <w:spacing w:after="0"/>
    </w:pPr>
  </w:style>
  <w:style w:type="character" w:styleId="PlaceholderText">
    <w:name w:val="Placeholder Text"/>
    <w:basedOn w:val="DefaultParagraphFont"/>
    <w:uiPriority w:val="99"/>
    <w:semiHidden/>
    <w:rsid w:val="00C71C68"/>
    <w:rPr>
      <w:color w:val="808080"/>
    </w:rPr>
  </w:style>
  <w:style w:type="table" w:styleId="LightShading">
    <w:name w:val="Light Shading"/>
    <w:basedOn w:val="TableNormal"/>
    <w:uiPriority w:val="60"/>
    <w:rsid w:val="00C94E74"/>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MediumList1-Accent1">
    <w:name w:val="Medium List 1 Accent 1"/>
    <w:basedOn w:val="TableNormal"/>
    <w:uiPriority w:val="65"/>
    <w:rsid w:val="00034A28"/>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LightList-Accent1">
    <w:name w:val="Light List Accent 1"/>
    <w:basedOn w:val="TableNormal"/>
    <w:uiPriority w:val="61"/>
    <w:rsid w:val="00034A28"/>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MediumShading1-Accent1">
    <w:name w:val="Medium Shading 1 Accent 1"/>
    <w:basedOn w:val="TableNormal"/>
    <w:uiPriority w:val="63"/>
    <w:rsid w:val="00FD500A"/>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numbering" w:customStyle="1" w:styleId="NoList1">
    <w:name w:val="No List1"/>
    <w:next w:val="NoList"/>
    <w:uiPriority w:val="99"/>
    <w:semiHidden/>
    <w:unhideWhenUsed/>
    <w:rsid w:val="005032FD"/>
  </w:style>
  <w:style w:type="paragraph" w:styleId="BodyText">
    <w:name w:val="Body Text"/>
    <w:basedOn w:val="Normal"/>
    <w:link w:val="BodyTextChar"/>
    <w:rsid w:val="005032FD"/>
    <w:pPr>
      <w:widowControl w:val="0"/>
      <w:overflowPunct w:val="0"/>
      <w:autoSpaceDE w:val="0"/>
      <w:autoSpaceDN w:val="0"/>
      <w:adjustRightInd w:val="0"/>
      <w:spacing w:after="80" w:line="240" w:lineRule="auto"/>
      <w:ind w:firstLine="284"/>
      <w:jc w:val="both"/>
      <w:textAlignment w:val="baseline"/>
    </w:pPr>
    <w:rPr>
      <w:rFonts w:ascii="Times New Roman" w:eastAsia="Times New Roman" w:hAnsi="Times New Roman" w:cs="Times New Roman"/>
      <w:sz w:val="20"/>
      <w:szCs w:val="20"/>
      <w:lang w:eastAsia="el-GR" w:bidi="ar-SA"/>
    </w:rPr>
  </w:style>
  <w:style w:type="character" w:customStyle="1" w:styleId="BodyTextChar">
    <w:name w:val="Body Text Char"/>
    <w:basedOn w:val="DefaultParagraphFont"/>
    <w:link w:val="BodyText"/>
    <w:rsid w:val="005032FD"/>
    <w:rPr>
      <w:rFonts w:ascii="Times New Roman" w:eastAsia="Times New Roman" w:hAnsi="Times New Roman" w:cs="Times New Roman"/>
      <w:sz w:val="20"/>
      <w:szCs w:val="20"/>
      <w:lang w:eastAsia="el-GR"/>
    </w:rPr>
  </w:style>
  <w:style w:type="character" w:customStyle="1" w:styleId="fielddata1">
    <w:name w:val="fielddata1"/>
    <w:basedOn w:val="DefaultParagraphFont"/>
    <w:rsid w:val="005032FD"/>
    <w:rPr>
      <w:color w:val="000000"/>
      <w:sz w:val="18"/>
      <w:szCs w:val="18"/>
    </w:rPr>
  </w:style>
  <w:style w:type="paragraph" w:styleId="HTMLPreformatted">
    <w:name w:val="HTML Preformatted"/>
    <w:basedOn w:val="Normal"/>
    <w:link w:val="HTMLPreformattedChar"/>
    <w:uiPriority w:val="99"/>
    <w:unhideWhenUsed/>
    <w:rsid w:val="005032F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l-GR" w:eastAsia="el-GR" w:bidi="ar-SA"/>
    </w:rPr>
  </w:style>
  <w:style w:type="character" w:customStyle="1" w:styleId="HTMLPreformattedChar">
    <w:name w:val="HTML Preformatted Char"/>
    <w:basedOn w:val="DefaultParagraphFont"/>
    <w:link w:val="HTMLPreformatted"/>
    <w:uiPriority w:val="99"/>
    <w:rsid w:val="005032FD"/>
    <w:rPr>
      <w:rFonts w:ascii="Courier New" w:eastAsia="Times New Roman" w:hAnsi="Courier New" w:cs="Courier New"/>
      <w:sz w:val="20"/>
      <w:szCs w:val="20"/>
      <w:lang w:val="el-GR" w:eastAsia="el-GR"/>
    </w:rPr>
  </w:style>
  <w:style w:type="character" w:customStyle="1" w:styleId="plsql-keyword">
    <w:name w:val="plsql-keyword"/>
    <w:basedOn w:val="DefaultParagraphFont"/>
    <w:rsid w:val="005032FD"/>
    <w:rPr>
      <w:color w:val="0000FF"/>
    </w:rPr>
  </w:style>
  <w:style w:type="character" w:customStyle="1" w:styleId="plsql-word">
    <w:name w:val="plsql-word"/>
    <w:basedOn w:val="DefaultParagraphFont"/>
    <w:rsid w:val="005032FD"/>
    <w:rPr>
      <w:color w:val="000000"/>
    </w:rPr>
  </w:style>
  <w:style w:type="character" w:customStyle="1" w:styleId="plsql-function">
    <w:name w:val="plsql-function"/>
    <w:basedOn w:val="DefaultParagraphFont"/>
    <w:rsid w:val="005032FD"/>
    <w:rPr>
      <w:color w:val="FF8C00"/>
    </w:rPr>
  </w:style>
  <w:style w:type="character" w:customStyle="1" w:styleId="plsql-type">
    <w:name w:val="plsql-type"/>
    <w:basedOn w:val="DefaultParagraphFont"/>
    <w:rsid w:val="005032FD"/>
    <w:rPr>
      <w:color w:val="800080"/>
    </w:rPr>
  </w:style>
  <w:style w:type="character" w:customStyle="1" w:styleId="plsql-separator">
    <w:name w:val="plsql-separator"/>
    <w:basedOn w:val="DefaultParagraphFont"/>
    <w:rsid w:val="005032FD"/>
    <w:rPr>
      <w:color w:val="666666"/>
    </w:rPr>
  </w:style>
  <w:style w:type="character" w:customStyle="1" w:styleId="plsql-number">
    <w:name w:val="plsql-number"/>
    <w:basedOn w:val="DefaultParagraphFont"/>
    <w:rsid w:val="005032FD"/>
    <w:rPr>
      <w:color w:val="008B8B"/>
    </w:rPr>
  </w:style>
  <w:style w:type="character" w:customStyle="1" w:styleId="plsql-punctuation">
    <w:name w:val="plsql-punctuation"/>
    <w:basedOn w:val="DefaultParagraphFont"/>
    <w:rsid w:val="005032FD"/>
  </w:style>
  <w:style w:type="character" w:customStyle="1" w:styleId="whitespace">
    <w:name w:val="whitespace"/>
    <w:basedOn w:val="DefaultParagraphFont"/>
    <w:rsid w:val="005032FD"/>
  </w:style>
  <w:style w:type="character" w:customStyle="1" w:styleId="plsql-literal">
    <w:name w:val="plsql-literal"/>
    <w:basedOn w:val="DefaultParagraphFont"/>
    <w:rsid w:val="005032FD"/>
    <w:rPr>
      <w:color w:val="008000"/>
    </w:rPr>
  </w:style>
  <w:style w:type="table" w:customStyle="1" w:styleId="TableGrid1">
    <w:name w:val="Table Grid1"/>
    <w:basedOn w:val="TableNormal"/>
    <w:next w:val="TableGrid"/>
    <w:uiPriority w:val="59"/>
    <w:rsid w:val="005032FD"/>
    <w:pPr>
      <w:spacing w:after="0" w:line="240" w:lineRule="auto"/>
    </w:pPr>
    <w:rPr>
      <w:rFonts w:ascii="Calibri" w:eastAsia="Calibri" w:hAnsi="Calibri" w:cs="Times New Roman"/>
      <w:sz w:val="20"/>
      <w:szCs w:val="20"/>
      <w:lang w:eastAsia="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rsid w:val="005032FD"/>
    <w:pPr>
      <w:spacing w:after="0" w:line="240" w:lineRule="auto"/>
    </w:pPr>
    <w:rPr>
      <w:rFonts w:ascii="Courier New" w:eastAsia="Times New Roman" w:hAnsi="Courier New" w:cs="Times New Roman"/>
      <w:sz w:val="20"/>
      <w:szCs w:val="20"/>
      <w:lang w:eastAsia="el-GR" w:bidi="ar-SA"/>
    </w:rPr>
  </w:style>
  <w:style w:type="character" w:customStyle="1" w:styleId="PlainTextChar">
    <w:name w:val="Plain Text Char"/>
    <w:basedOn w:val="DefaultParagraphFont"/>
    <w:link w:val="PlainText"/>
    <w:uiPriority w:val="99"/>
    <w:rsid w:val="005032FD"/>
    <w:rPr>
      <w:rFonts w:ascii="Courier New" w:eastAsia="Times New Roman" w:hAnsi="Courier New" w:cs="Times New Roman"/>
      <w:sz w:val="20"/>
      <w:szCs w:val="20"/>
      <w:lang w:eastAsia="el-GR"/>
    </w:rPr>
  </w:style>
  <w:style w:type="paragraph" w:customStyle="1" w:styleId="WW-PlainText">
    <w:name w:val="WW-Plain Text"/>
    <w:basedOn w:val="Normal"/>
    <w:rsid w:val="005032FD"/>
    <w:pPr>
      <w:suppressAutoHyphens/>
      <w:spacing w:after="0" w:line="240" w:lineRule="auto"/>
    </w:pPr>
    <w:rPr>
      <w:rFonts w:ascii="Courier New" w:eastAsia="Times New Roman" w:hAnsi="Courier New" w:cs="Times New Roman"/>
      <w:sz w:val="20"/>
      <w:szCs w:val="20"/>
      <w:lang w:eastAsia="ar-SA" w:bidi="ar-SA"/>
    </w:rPr>
  </w:style>
  <w:style w:type="character" w:customStyle="1" w:styleId="plsql-operator">
    <w:name w:val="plsql-operator"/>
    <w:basedOn w:val="DefaultParagraphFont"/>
    <w:rsid w:val="005032FD"/>
    <w:rPr>
      <w:color w:val="0000FF"/>
    </w:rPr>
  </w:style>
  <w:style w:type="character" w:styleId="HTMLCode">
    <w:name w:val="HTML Code"/>
    <w:basedOn w:val="DefaultParagraphFont"/>
    <w:uiPriority w:val="99"/>
    <w:semiHidden/>
    <w:unhideWhenUsed/>
    <w:rsid w:val="005032FD"/>
    <w:rPr>
      <w:rFonts w:ascii="Courier New" w:eastAsia="Times New Roman" w:hAnsi="Courier New" w:cs="Courier New"/>
      <w:sz w:val="20"/>
      <w:szCs w:val="20"/>
    </w:rPr>
  </w:style>
  <w:style w:type="character" w:styleId="Strong">
    <w:name w:val="Strong"/>
    <w:basedOn w:val="DefaultParagraphFont"/>
    <w:uiPriority w:val="22"/>
    <w:qFormat/>
    <w:rsid w:val="005032F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58080719">
      <w:bodyDiv w:val="1"/>
      <w:marLeft w:val="0"/>
      <w:marRight w:val="0"/>
      <w:marTop w:val="0"/>
      <w:marBottom w:val="0"/>
      <w:divBdr>
        <w:top w:val="none" w:sz="0" w:space="0" w:color="auto"/>
        <w:left w:val="none" w:sz="0" w:space="0" w:color="auto"/>
        <w:bottom w:val="none" w:sz="0" w:space="0" w:color="auto"/>
        <w:right w:val="none" w:sz="0" w:space="0" w:color="auto"/>
      </w:divBdr>
    </w:div>
    <w:div w:id="1660494679">
      <w:bodyDiv w:val="1"/>
      <w:marLeft w:val="0"/>
      <w:marRight w:val="0"/>
      <w:marTop w:val="0"/>
      <w:marBottom w:val="0"/>
      <w:divBdr>
        <w:top w:val="none" w:sz="0" w:space="0" w:color="auto"/>
        <w:left w:val="none" w:sz="0" w:space="0" w:color="auto"/>
        <w:bottom w:val="none" w:sz="0" w:space="0" w:color="auto"/>
        <w:right w:val="none" w:sz="0" w:space="0" w:color="auto"/>
      </w:divBdr>
    </w:div>
    <w:div w:id="2047900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hyperlink" Target="file:///C:\Users\pantelis\Downloads\%5b1%5d%20http:\creativecommons.org\licenses\by-nc-sa\4.0\" TargetMode="External"/><Relationship Id="rId7" Type="http://schemas.openxmlformats.org/officeDocument/2006/relationships/endnotes" Target="endnotes.xml"/><Relationship Id="rId12" Type="http://schemas.openxmlformats.org/officeDocument/2006/relationships/hyperlink" Target="http://dev.mysql.com/downloads/connector/odbc/" TargetMode="External"/><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hyperlink" Target="https://ocp.teiath.gr/"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hyperlink" Target="%5b1%5d%20http:/creativecommons.org/licenses/by-nc-sa/4.0/" TargetMode="Externa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E98BCD-4369-428C-8901-3F482C6A6C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814</Words>
  <Characters>4397</Characters>
  <Application>Microsoft Office Word</Application>
  <DocSecurity>0</DocSecurity>
  <Lines>36</Lines>
  <Paragraphs>10</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vector>
  </TitlesOfParts>
  <Company>BLACK EDITION - tum0r</Company>
  <LinksUpToDate>false</LinksUpToDate>
  <CharactersWithSpaces>5201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Sima</dc:creator>
  <cp:lastModifiedBy>Christos</cp:lastModifiedBy>
  <cp:revision>2</cp:revision>
  <dcterms:created xsi:type="dcterms:W3CDTF">2015-11-12T07:07:00Z</dcterms:created>
  <dcterms:modified xsi:type="dcterms:W3CDTF">2015-11-12T07:07:00Z</dcterms:modified>
</cp:coreProperties>
</file>