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E74AAA">
        <w:rPr>
          <w:rFonts w:asciiTheme="minorHAnsi" w:hAnsiTheme="minorHAnsi" w:cs="Arial"/>
          <w:noProof/>
          <w:lang w:val="el-GR" w:eastAsia="el-GR" w:bidi="ar-SA"/>
        </w:rPr>
        <mc:AlternateContent>
          <mc:Choice Requires="wps">
            <w:drawing>
              <wp:inline distT="0" distB="0" distL="0" distR="0">
                <wp:extent cx="3838575" cy="714375"/>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QaxgwIAAA8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" stroked="f">
                <v:textbox>
                  <w:txbxContent>
                    <w:p w:rsidR="00A95107" w:rsidRPr="00622D8C" w:rsidRDefault="00A9510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95107" w:rsidRPr="00182191" w:rsidRDefault="00A95107"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8C0C06" w:rsidRDefault="005956B9" w:rsidP="008C0C06">
      <w:pPr>
        <w:rPr>
          <w:rFonts w:asciiTheme="minorHAnsi" w:hAnsiTheme="minorHAnsi"/>
          <w:b/>
          <w:sz w:val="28"/>
          <w:lang w:val="el-GR"/>
        </w:rPr>
      </w:pPr>
      <w:r w:rsidRPr="008C0C06">
        <w:rPr>
          <w:rFonts w:asciiTheme="minorHAnsi" w:hAnsiTheme="minorHAnsi"/>
          <w:b/>
          <w:sz w:val="28"/>
          <w:lang w:val="el-GR"/>
        </w:rPr>
        <w:t xml:space="preserve">Βάσεις Δεδομένων Ι </w:t>
      </w:r>
    </w:p>
    <w:p w:rsidR="00195778" w:rsidRPr="0019577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9460C8" w:rsidRPr="009460C8">
        <w:rPr>
          <w:rFonts w:asciiTheme="minorHAnsi" w:hAnsiTheme="minorHAnsi" w:cs="Arial"/>
          <w:b/>
          <w:bCs/>
          <w:sz w:val="24"/>
          <w:szCs w:val="24"/>
          <w:lang w:val="el-GR"/>
        </w:rPr>
        <w:t>10</w:t>
      </w:r>
      <w:r w:rsidRPr="00622D8C">
        <w:rPr>
          <w:rFonts w:asciiTheme="minorHAnsi" w:hAnsiTheme="minorHAnsi" w:cs="Arial"/>
          <w:b/>
          <w:bCs/>
          <w:sz w:val="24"/>
          <w:szCs w:val="24"/>
          <w:lang w:val="el-GR"/>
        </w:rPr>
        <w:t xml:space="preserve">: </w:t>
      </w:r>
      <w:r w:rsidR="009460C8" w:rsidRPr="009460C8">
        <w:rPr>
          <w:rFonts w:asciiTheme="minorHAnsi" w:hAnsiTheme="minorHAnsi" w:cs="Arial"/>
          <w:bCs/>
          <w:sz w:val="24"/>
          <w:szCs w:val="24"/>
          <w:lang w:val="el-GR"/>
        </w:rPr>
        <w:t>Σύστημα Διαχείρισης Βάσης Βιβλιοθήκης (Library Information System) - Μοντελοποίηση και Κανονικ</w:t>
      </w:r>
      <w:r w:rsidR="009460C8">
        <w:rPr>
          <w:rFonts w:asciiTheme="minorHAnsi" w:hAnsiTheme="minorHAnsi" w:cs="Arial"/>
          <w:bCs/>
          <w:sz w:val="24"/>
          <w:szCs w:val="24"/>
          <w:lang w:val="el-GR"/>
        </w:rPr>
        <w:t>οποίηση -  Επανάληψη εντολών SQL</w:t>
      </w:r>
      <w:r w:rsidR="00195778" w:rsidRPr="00195778">
        <w:rPr>
          <w:rFonts w:asciiTheme="minorHAnsi" w:hAnsiTheme="minorHAnsi" w:cs="Arial"/>
          <w:bCs/>
          <w:sz w:val="24"/>
          <w:szCs w:val="24"/>
          <w:lang w:val="el-GR"/>
        </w:rPr>
        <w:t xml:space="preserve"> </w:t>
      </w:r>
    </w:p>
    <w:p w:rsidR="00B3399D" w:rsidRPr="00622D8C" w:rsidRDefault="005956B9" w:rsidP="00B3399D">
      <w:pPr>
        <w:rPr>
          <w:rFonts w:asciiTheme="minorHAnsi" w:hAnsiTheme="minorHAnsi" w:cs="Arial"/>
          <w:sz w:val="24"/>
          <w:szCs w:val="24"/>
          <w:lang w:val="el-GR"/>
        </w:rPr>
      </w:pPr>
      <w:r w:rsidRPr="005956B9">
        <w:rPr>
          <w:rFonts w:asciiTheme="minorHAnsi" w:hAnsiTheme="minorHAnsi" w:cs="Arial"/>
          <w:bCs/>
          <w:sz w:val="24"/>
          <w:szCs w:val="24"/>
          <w:lang w:val="el-GR"/>
        </w:rPr>
        <w:t>Χ. Σκουρλάς, Α. Τσολακίδης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5956B9">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365"/>
      </w:tblGrid>
      <w:tr w:rsidR="002C12EC" w:rsidRPr="009460C8" w:rsidTr="005956B9">
        <w:trPr>
          <w:trHeight w:val="2178"/>
        </w:trPr>
        <w:tc>
          <w:tcPr>
            <w:tcW w:w="3227"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365"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355674" cy="785004"/>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8"/>
                          <a:stretch/>
                        </pic:blipFill>
                        <pic:spPr bwMode="auto">
                          <a:xfrm>
                            <a:off x="0" y="0"/>
                            <a:ext cx="3378286" cy="790294"/>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9F6105" w:rsidRPr="009F6105" w:rsidRDefault="0048307A">
          <w:pPr>
            <w:pStyle w:val="TOC1"/>
            <w:tabs>
              <w:tab w:val="left" w:pos="480"/>
              <w:tab w:val="right" w:leader="dot" w:pos="8296"/>
            </w:tabs>
            <w:rPr>
              <w:rFonts w:asciiTheme="minorHAnsi" w:hAnsiTheme="minorHAnsi"/>
              <w:noProof/>
              <w:lang w:val="el-GR" w:eastAsia="el-GR" w:bidi="ar-SA"/>
            </w:rPr>
          </w:pPr>
          <w:r w:rsidRPr="00563B55">
            <w:rPr>
              <w:rFonts w:asciiTheme="minorHAnsi" w:hAnsiTheme="minorHAnsi"/>
            </w:rPr>
            <w:fldChar w:fldCharType="begin"/>
          </w:r>
          <w:r w:rsidR="008C0C06" w:rsidRPr="00563B55">
            <w:rPr>
              <w:rFonts w:asciiTheme="minorHAnsi" w:hAnsiTheme="minorHAnsi"/>
            </w:rPr>
            <w:instrText xml:space="preserve"> TOC \o "1-3" \h \z \t "Title;4" </w:instrText>
          </w:r>
          <w:r w:rsidRPr="00563B55">
            <w:rPr>
              <w:rFonts w:asciiTheme="minorHAnsi" w:hAnsiTheme="minorHAnsi"/>
            </w:rPr>
            <w:fldChar w:fldCharType="separate"/>
          </w:r>
          <w:hyperlink w:anchor="_Toc401574057" w:history="1">
            <w:r w:rsidR="009F6105" w:rsidRPr="009F6105">
              <w:rPr>
                <w:rStyle w:val="Hyperlink"/>
                <w:rFonts w:asciiTheme="minorHAnsi" w:hAnsiTheme="minorHAnsi"/>
                <w:noProof/>
                <w:lang w:val="el-GR"/>
              </w:rPr>
              <w:t>1.</w:t>
            </w:r>
            <w:r w:rsidR="009F6105" w:rsidRPr="009F6105">
              <w:rPr>
                <w:rFonts w:asciiTheme="minorHAnsi" w:hAnsiTheme="minorHAnsi"/>
                <w:noProof/>
                <w:lang w:val="el-GR" w:eastAsia="el-GR" w:bidi="ar-SA"/>
              </w:rPr>
              <w:tab/>
            </w:r>
            <w:r w:rsidR="009F6105" w:rsidRPr="009F6105">
              <w:rPr>
                <w:rStyle w:val="Hyperlink"/>
                <w:rFonts w:asciiTheme="minorHAnsi" w:hAnsiTheme="minorHAnsi"/>
                <w:noProof/>
                <w:lang w:val="el-GR"/>
              </w:rPr>
              <w:t>Σύστημα Διαχείρισης Βάσης Βιβλιοθήκης (Library Information System) - Μοντελοποίηση και Κανονικοποίηση -  Επανάληψη εντολών SQL</w:t>
            </w:r>
            <w:r w:rsidR="009F6105" w:rsidRPr="009F6105">
              <w:rPr>
                <w:rFonts w:asciiTheme="minorHAnsi" w:hAnsiTheme="minorHAnsi"/>
                <w:noProof/>
                <w:webHidden/>
              </w:rPr>
              <w:tab/>
            </w:r>
            <w:r w:rsidRPr="009F6105">
              <w:rPr>
                <w:rFonts w:asciiTheme="minorHAnsi" w:hAnsiTheme="minorHAnsi"/>
                <w:noProof/>
                <w:webHidden/>
              </w:rPr>
              <w:fldChar w:fldCharType="begin"/>
            </w:r>
            <w:r w:rsidR="009F6105" w:rsidRPr="009F6105">
              <w:rPr>
                <w:rFonts w:asciiTheme="minorHAnsi" w:hAnsiTheme="minorHAnsi"/>
                <w:noProof/>
                <w:webHidden/>
              </w:rPr>
              <w:instrText xml:space="preserve"> PAGEREF _Toc401574057 \h </w:instrText>
            </w:r>
            <w:r w:rsidRPr="009F6105">
              <w:rPr>
                <w:rFonts w:asciiTheme="minorHAnsi" w:hAnsiTheme="minorHAnsi"/>
                <w:noProof/>
                <w:webHidden/>
              </w:rPr>
            </w:r>
            <w:r w:rsidRPr="009F6105">
              <w:rPr>
                <w:rFonts w:asciiTheme="minorHAnsi" w:hAnsiTheme="minorHAnsi"/>
                <w:noProof/>
                <w:webHidden/>
              </w:rPr>
              <w:fldChar w:fldCharType="separate"/>
            </w:r>
            <w:r w:rsidR="009F6105" w:rsidRPr="009F6105">
              <w:rPr>
                <w:rFonts w:asciiTheme="minorHAnsi" w:hAnsiTheme="minorHAnsi"/>
                <w:noProof/>
                <w:webHidden/>
              </w:rPr>
              <w:t>3</w:t>
            </w:r>
            <w:r w:rsidRPr="009F6105">
              <w:rPr>
                <w:rFonts w:asciiTheme="minorHAnsi" w:hAnsiTheme="minorHAnsi"/>
                <w:noProof/>
                <w:webHidden/>
              </w:rPr>
              <w:fldChar w:fldCharType="end"/>
            </w:r>
          </w:hyperlink>
        </w:p>
        <w:p w:rsidR="009F6105" w:rsidRPr="009F6105" w:rsidRDefault="00211D70">
          <w:pPr>
            <w:pStyle w:val="TOC2"/>
            <w:rPr>
              <w:rFonts w:asciiTheme="minorHAnsi" w:eastAsiaTheme="minorEastAsia" w:hAnsiTheme="minorHAnsi" w:cstheme="minorBidi"/>
              <w:b w:val="0"/>
              <w:bCs w:val="0"/>
              <w:lang w:eastAsia="el-GR" w:bidi="ar-SA"/>
            </w:rPr>
          </w:pPr>
          <w:hyperlink w:anchor="_Toc401574058" w:history="1">
            <w:r w:rsidR="009F6105" w:rsidRPr="009F6105">
              <w:rPr>
                <w:rStyle w:val="Hyperlink"/>
                <w:rFonts w:asciiTheme="minorHAnsi" w:hAnsiTheme="minorHAnsi"/>
                <w:b w:val="0"/>
              </w:rPr>
              <w:t>1.1</w:t>
            </w:r>
            <w:r w:rsidR="009F6105" w:rsidRPr="009F6105">
              <w:rPr>
                <w:rFonts w:asciiTheme="minorHAnsi" w:eastAsiaTheme="minorEastAsia" w:hAnsiTheme="minorHAnsi" w:cstheme="minorBidi"/>
                <w:b w:val="0"/>
                <w:bCs w:val="0"/>
                <w:lang w:eastAsia="el-GR" w:bidi="ar-SA"/>
              </w:rPr>
              <w:tab/>
            </w:r>
            <w:r w:rsidR="009F6105" w:rsidRPr="009F6105">
              <w:rPr>
                <w:rStyle w:val="Hyperlink"/>
                <w:rFonts w:asciiTheme="minorHAnsi" w:hAnsiTheme="minorHAnsi"/>
                <w:b w:val="0"/>
              </w:rPr>
              <w:t>Σύστημα Διαχείρισης Βάσης Βιβλιοθήκης (Library Information System)</w:t>
            </w:r>
            <w:r w:rsidR="009F6105" w:rsidRPr="009F6105">
              <w:rPr>
                <w:rFonts w:asciiTheme="minorHAnsi" w:hAnsiTheme="minorHAnsi"/>
                <w:b w:val="0"/>
                <w:webHidden/>
              </w:rPr>
              <w:tab/>
            </w:r>
            <w:r w:rsidR="0048307A" w:rsidRPr="009F6105">
              <w:rPr>
                <w:rFonts w:asciiTheme="minorHAnsi" w:hAnsiTheme="minorHAnsi"/>
                <w:b w:val="0"/>
                <w:webHidden/>
              </w:rPr>
              <w:fldChar w:fldCharType="begin"/>
            </w:r>
            <w:r w:rsidR="009F6105" w:rsidRPr="009F6105">
              <w:rPr>
                <w:rFonts w:asciiTheme="minorHAnsi" w:hAnsiTheme="minorHAnsi"/>
                <w:b w:val="0"/>
                <w:webHidden/>
              </w:rPr>
              <w:instrText xml:space="preserve"> PAGEREF _Toc401574058 \h </w:instrText>
            </w:r>
            <w:r w:rsidR="0048307A" w:rsidRPr="009F6105">
              <w:rPr>
                <w:rFonts w:asciiTheme="minorHAnsi" w:hAnsiTheme="minorHAnsi"/>
                <w:b w:val="0"/>
                <w:webHidden/>
              </w:rPr>
            </w:r>
            <w:r w:rsidR="0048307A" w:rsidRPr="009F6105">
              <w:rPr>
                <w:rFonts w:asciiTheme="minorHAnsi" w:hAnsiTheme="minorHAnsi"/>
                <w:b w:val="0"/>
                <w:webHidden/>
              </w:rPr>
              <w:fldChar w:fldCharType="separate"/>
            </w:r>
            <w:r w:rsidR="009F6105" w:rsidRPr="009F6105">
              <w:rPr>
                <w:rFonts w:asciiTheme="minorHAnsi" w:hAnsiTheme="minorHAnsi"/>
                <w:b w:val="0"/>
                <w:webHidden/>
              </w:rPr>
              <w:t>3</w:t>
            </w:r>
            <w:r w:rsidR="0048307A" w:rsidRPr="009F6105">
              <w:rPr>
                <w:rFonts w:asciiTheme="minorHAnsi" w:hAnsiTheme="minorHAnsi"/>
                <w:b w:val="0"/>
                <w:webHidden/>
              </w:rPr>
              <w:fldChar w:fldCharType="end"/>
            </w:r>
          </w:hyperlink>
        </w:p>
        <w:p w:rsidR="009F6105" w:rsidRPr="009F6105" w:rsidRDefault="00211D70">
          <w:pPr>
            <w:pStyle w:val="TOC2"/>
            <w:rPr>
              <w:rFonts w:asciiTheme="minorHAnsi" w:eastAsiaTheme="minorEastAsia" w:hAnsiTheme="minorHAnsi" w:cstheme="minorBidi"/>
              <w:b w:val="0"/>
              <w:bCs w:val="0"/>
              <w:lang w:eastAsia="el-GR" w:bidi="ar-SA"/>
            </w:rPr>
          </w:pPr>
          <w:hyperlink w:anchor="_Toc401574059" w:history="1">
            <w:r w:rsidR="009F6105" w:rsidRPr="009F6105">
              <w:rPr>
                <w:rStyle w:val="Hyperlink"/>
                <w:rFonts w:asciiTheme="minorHAnsi" w:hAnsiTheme="minorHAnsi"/>
                <w:b w:val="0"/>
              </w:rPr>
              <w:t>1.2</w:t>
            </w:r>
            <w:r w:rsidR="009F6105" w:rsidRPr="009F6105">
              <w:rPr>
                <w:rFonts w:asciiTheme="minorHAnsi" w:eastAsiaTheme="minorEastAsia" w:hAnsiTheme="minorHAnsi" w:cstheme="minorBidi"/>
                <w:b w:val="0"/>
                <w:bCs w:val="0"/>
                <w:lang w:eastAsia="el-GR" w:bidi="ar-SA"/>
              </w:rPr>
              <w:tab/>
            </w:r>
            <w:r w:rsidR="009F6105" w:rsidRPr="009F6105">
              <w:rPr>
                <w:rStyle w:val="Hyperlink"/>
                <w:rFonts w:asciiTheme="minorHAnsi" w:hAnsiTheme="minorHAnsi"/>
                <w:b w:val="0"/>
              </w:rPr>
              <w:t>Ανάλυση δεδομένων (data analysis)</w:t>
            </w:r>
            <w:r w:rsidR="009F6105" w:rsidRPr="009F6105">
              <w:rPr>
                <w:rFonts w:asciiTheme="minorHAnsi" w:hAnsiTheme="minorHAnsi"/>
                <w:b w:val="0"/>
                <w:webHidden/>
              </w:rPr>
              <w:tab/>
            </w:r>
            <w:r w:rsidR="0048307A" w:rsidRPr="009F6105">
              <w:rPr>
                <w:rFonts w:asciiTheme="minorHAnsi" w:hAnsiTheme="minorHAnsi"/>
                <w:b w:val="0"/>
                <w:webHidden/>
              </w:rPr>
              <w:fldChar w:fldCharType="begin"/>
            </w:r>
            <w:r w:rsidR="009F6105" w:rsidRPr="009F6105">
              <w:rPr>
                <w:rFonts w:asciiTheme="minorHAnsi" w:hAnsiTheme="minorHAnsi"/>
                <w:b w:val="0"/>
                <w:webHidden/>
              </w:rPr>
              <w:instrText xml:space="preserve"> PAGEREF _Toc401574059 \h </w:instrText>
            </w:r>
            <w:r w:rsidR="0048307A" w:rsidRPr="009F6105">
              <w:rPr>
                <w:rFonts w:asciiTheme="minorHAnsi" w:hAnsiTheme="minorHAnsi"/>
                <w:b w:val="0"/>
                <w:webHidden/>
              </w:rPr>
            </w:r>
            <w:r w:rsidR="0048307A" w:rsidRPr="009F6105">
              <w:rPr>
                <w:rFonts w:asciiTheme="minorHAnsi" w:hAnsiTheme="minorHAnsi"/>
                <w:b w:val="0"/>
                <w:webHidden/>
              </w:rPr>
              <w:fldChar w:fldCharType="separate"/>
            </w:r>
            <w:r w:rsidR="009F6105" w:rsidRPr="009F6105">
              <w:rPr>
                <w:rFonts w:asciiTheme="minorHAnsi" w:hAnsiTheme="minorHAnsi"/>
                <w:b w:val="0"/>
                <w:webHidden/>
              </w:rPr>
              <w:t>3</w:t>
            </w:r>
            <w:r w:rsidR="0048307A" w:rsidRPr="009F6105">
              <w:rPr>
                <w:rFonts w:asciiTheme="minorHAnsi" w:hAnsiTheme="minorHAnsi"/>
                <w:b w:val="0"/>
                <w:webHidden/>
              </w:rPr>
              <w:fldChar w:fldCharType="end"/>
            </w:r>
          </w:hyperlink>
        </w:p>
        <w:p w:rsidR="009F6105" w:rsidRPr="009F6105" w:rsidRDefault="00211D70">
          <w:pPr>
            <w:pStyle w:val="TOC2"/>
            <w:rPr>
              <w:rFonts w:asciiTheme="minorHAnsi" w:eastAsiaTheme="minorEastAsia" w:hAnsiTheme="minorHAnsi" w:cstheme="minorBidi"/>
              <w:b w:val="0"/>
              <w:bCs w:val="0"/>
              <w:lang w:eastAsia="el-GR" w:bidi="ar-SA"/>
            </w:rPr>
          </w:pPr>
          <w:hyperlink w:anchor="_Toc401574060" w:history="1">
            <w:r w:rsidR="009F6105" w:rsidRPr="009F6105">
              <w:rPr>
                <w:rStyle w:val="Hyperlink"/>
                <w:rFonts w:asciiTheme="minorHAnsi" w:hAnsiTheme="minorHAnsi"/>
                <w:b w:val="0"/>
              </w:rPr>
              <w:t>1.3</w:t>
            </w:r>
            <w:r w:rsidR="009F6105" w:rsidRPr="009F6105">
              <w:rPr>
                <w:rFonts w:asciiTheme="minorHAnsi" w:eastAsiaTheme="minorEastAsia" w:hAnsiTheme="minorHAnsi" w:cstheme="minorBidi"/>
                <w:b w:val="0"/>
                <w:bCs w:val="0"/>
                <w:lang w:eastAsia="el-GR" w:bidi="ar-SA"/>
              </w:rPr>
              <w:tab/>
            </w:r>
            <w:r w:rsidR="009F6105" w:rsidRPr="009F6105">
              <w:rPr>
                <w:rStyle w:val="Hyperlink"/>
                <w:rFonts w:asciiTheme="minorHAnsi" w:hAnsiTheme="minorHAnsi"/>
                <w:b w:val="0"/>
              </w:rPr>
              <w:t>Υλοποίηση με χρήση SQL (Ασκήσεις - Ερωτήσεις – Υποδείξεις)</w:t>
            </w:r>
            <w:r w:rsidR="009F6105" w:rsidRPr="009F6105">
              <w:rPr>
                <w:rFonts w:asciiTheme="minorHAnsi" w:hAnsiTheme="minorHAnsi"/>
                <w:b w:val="0"/>
                <w:webHidden/>
              </w:rPr>
              <w:tab/>
            </w:r>
            <w:r w:rsidR="0048307A" w:rsidRPr="009F6105">
              <w:rPr>
                <w:rFonts w:asciiTheme="minorHAnsi" w:hAnsiTheme="minorHAnsi"/>
                <w:b w:val="0"/>
                <w:webHidden/>
              </w:rPr>
              <w:fldChar w:fldCharType="begin"/>
            </w:r>
            <w:r w:rsidR="009F6105" w:rsidRPr="009F6105">
              <w:rPr>
                <w:rFonts w:asciiTheme="minorHAnsi" w:hAnsiTheme="minorHAnsi"/>
                <w:b w:val="0"/>
                <w:webHidden/>
              </w:rPr>
              <w:instrText xml:space="preserve"> PAGEREF _Toc401574060 \h </w:instrText>
            </w:r>
            <w:r w:rsidR="0048307A" w:rsidRPr="009F6105">
              <w:rPr>
                <w:rFonts w:asciiTheme="minorHAnsi" w:hAnsiTheme="minorHAnsi"/>
                <w:b w:val="0"/>
                <w:webHidden/>
              </w:rPr>
            </w:r>
            <w:r w:rsidR="0048307A" w:rsidRPr="009F6105">
              <w:rPr>
                <w:rFonts w:asciiTheme="minorHAnsi" w:hAnsiTheme="minorHAnsi"/>
                <w:b w:val="0"/>
                <w:webHidden/>
              </w:rPr>
              <w:fldChar w:fldCharType="separate"/>
            </w:r>
            <w:r w:rsidR="009F6105" w:rsidRPr="009F6105">
              <w:rPr>
                <w:rFonts w:asciiTheme="minorHAnsi" w:hAnsiTheme="minorHAnsi"/>
                <w:b w:val="0"/>
                <w:webHidden/>
              </w:rPr>
              <w:t>5</w:t>
            </w:r>
            <w:r w:rsidR="0048307A" w:rsidRPr="009F6105">
              <w:rPr>
                <w:rFonts w:asciiTheme="minorHAnsi" w:hAnsiTheme="minorHAnsi"/>
                <w:b w:val="0"/>
                <w:webHidden/>
              </w:rPr>
              <w:fldChar w:fldCharType="end"/>
            </w:r>
          </w:hyperlink>
        </w:p>
        <w:p w:rsidR="005956B9" w:rsidRDefault="0048307A">
          <w:r w:rsidRPr="00563B55">
            <w:rPr>
              <w:rFonts w:asciiTheme="minorHAnsi" w:hAnsiTheme="minorHAnsi"/>
            </w:rPr>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032FD" w:rsidRDefault="005956B9">
      <w:pPr>
        <w:rPr>
          <w:rFonts w:asciiTheme="minorHAnsi" w:hAnsiTheme="minorHAnsi" w:cs="Arial"/>
        </w:rPr>
      </w:pPr>
    </w:p>
    <w:p w:rsidR="00195778" w:rsidRDefault="00195778" w:rsidP="001C7435">
      <w:pPr>
        <w:rPr>
          <w:rFonts w:ascii="Calibri" w:hAnsi="Calibri"/>
          <w:sz w:val="24"/>
          <w:szCs w:val="24"/>
        </w:rPr>
      </w:pPr>
    </w:p>
    <w:p w:rsidR="00195778" w:rsidRDefault="00195778" w:rsidP="001C7435">
      <w:pPr>
        <w:rPr>
          <w:rFonts w:ascii="Calibri" w:hAnsi="Calibri"/>
          <w:sz w:val="24"/>
          <w:szCs w:val="24"/>
        </w:rPr>
      </w:pPr>
    </w:p>
    <w:p w:rsidR="00195778" w:rsidRPr="009460C8" w:rsidRDefault="00195778" w:rsidP="001C7435">
      <w:pPr>
        <w:rPr>
          <w:rFonts w:asciiTheme="minorHAnsi" w:hAnsiTheme="minorHAnsi"/>
          <w:sz w:val="28"/>
          <w:szCs w:val="24"/>
        </w:rPr>
      </w:pPr>
    </w:p>
    <w:p w:rsidR="009460C8" w:rsidRPr="009460C8" w:rsidRDefault="009460C8" w:rsidP="009460C8">
      <w:pPr>
        <w:rPr>
          <w:rFonts w:asciiTheme="minorHAnsi" w:hAnsiTheme="minorHAnsi"/>
          <w:sz w:val="24"/>
          <w:lang w:val="el-GR"/>
        </w:rPr>
      </w:pPr>
      <w:r w:rsidRPr="009460C8">
        <w:rPr>
          <w:rFonts w:asciiTheme="minorHAnsi" w:hAnsiTheme="minorHAnsi"/>
          <w:sz w:val="24"/>
          <w:lang w:val="el-GR"/>
        </w:rPr>
        <w:t>Στόχος του εργαστηρίου είναι η εκμάθηση και εμβάθυνση σε δηλώσεις SQL με πρακτική άσκηση στα προϊόντα  mySQL και Oracle και η εμβάθυνση σε θέματα μοντελοποίησης και κανονικοποίησης.</w:t>
      </w:r>
    </w:p>
    <w:p w:rsidR="009460C8" w:rsidRPr="009460C8" w:rsidRDefault="009460C8" w:rsidP="009460C8">
      <w:pPr>
        <w:rPr>
          <w:rFonts w:asciiTheme="minorHAnsi" w:hAnsiTheme="minorHAnsi"/>
          <w:sz w:val="24"/>
          <w:lang w:val="el-GR"/>
        </w:rPr>
      </w:pPr>
    </w:p>
    <w:p w:rsidR="009460C8" w:rsidRPr="009460C8" w:rsidRDefault="009460C8" w:rsidP="009460C8">
      <w:pPr>
        <w:rPr>
          <w:rFonts w:asciiTheme="minorHAnsi" w:hAnsiTheme="minorHAnsi"/>
          <w:sz w:val="24"/>
          <w:lang w:val="el-GR"/>
        </w:rPr>
      </w:pPr>
      <w:r>
        <w:rPr>
          <w:rFonts w:asciiTheme="minorHAnsi" w:hAnsiTheme="minorHAnsi"/>
          <w:b/>
          <w:sz w:val="24"/>
          <w:lang w:val="el-GR"/>
        </w:rPr>
        <w:t>Λέξεις Κλειδιά</w:t>
      </w:r>
      <w:r w:rsidRPr="009460C8">
        <w:rPr>
          <w:rFonts w:asciiTheme="minorHAnsi" w:hAnsiTheme="minorHAnsi"/>
          <w:b/>
          <w:sz w:val="24"/>
          <w:lang w:val="el-GR"/>
        </w:rPr>
        <w:t xml:space="preserve">: </w:t>
      </w:r>
      <w:r w:rsidRPr="009460C8">
        <w:rPr>
          <w:rFonts w:asciiTheme="minorHAnsi" w:hAnsiTheme="minorHAnsi"/>
          <w:sz w:val="24"/>
          <w:lang w:val="el-GR"/>
        </w:rPr>
        <w:t>Σύστημα Διαχείρισης Βάσης Βιβλιοθήκης (</w:t>
      </w:r>
      <w:r w:rsidRPr="009460C8">
        <w:rPr>
          <w:rFonts w:asciiTheme="minorHAnsi" w:hAnsiTheme="minorHAnsi"/>
          <w:sz w:val="24"/>
        </w:rPr>
        <w:t>Library</w:t>
      </w:r>
      <w:r w:rsidRPr="009460C8">
        <w:rPr>
          <w:rFonts w:asciiTheme="minorHAnsi" w:hAnsiTheme="minorHAnsi"/>
          <w:sz w:val="24"/>
          <w:lang w:val="el-GR"/>
        </w:rPr>
        <w:t xml:space="preserve"> </w:t>
      </w:r>
      <w:r w:rsidRPr="009460C8">
        <w:rPr>
          <w:rFonts w:asciiTheme="minorHAnsi" w:hAnsiTheme="minorHAnsi"/>
          <w:sz w:val="24"/>
        </w:rPr>
        <w:t>Information</w:t>
      </w:r>
      <w:r w:rsidRPr="009460C8">
        <w:rPr>
          <w:rFonts w:asciiTheme="minorHAnsi" w:hAnsiTheme="minorHAnsi"/>
          <w:sz w:val="24"/>
          <w:lang w:val="el-GR"/>
        </w:rPr>
        <w:t xml:space="preserve"> </w:t>
      </w:r>
      <w:r w:rsidRPr="009460C8">
        <w:rPr>
          <w:rFonts w:asciiTheme="minorHAnsi" w:hAnsiTheme="minorHAnsi"/>
          <w:sz w:val="24"/>
        </w:rPr>
        <w:t>System</w:t>
      </w:r>
      <w:r w:rsidRPr="009460C8">
        <w:rPr>
          <w:rFonts w:asciiTheme="minorHAnsi" w:hAnsiTheme="minorHAnsi"/>
          <w:sz w:val="24"/>
          <w:lang w:val="el-GR"/>
        </w:rPr>
        <w:t xml:space="preserve">), Μοντελοποίηση, Κανονικοποίηση, </w:t>
      </w:r>
      <w:r w:rsidRPr="009460C8">
        <w:rPr>
          <w:rFonts w:asciiTheme="minorHAnsi" w:hAnsiTheme="minorHAnsi"/>
          <w:sz w:val="24"/>
        </w:rPr>
        <w:t>SQL</w:t>
      </w:r>
      <w:r w:rsidRPr="009460C8">
        <w:rPr>
          <w:rFonts w:asciiTheme="minorHAnsi" w:hAnsiTheme="minorHAnsi"/>
          <w:sz w:val="24"/>
          <w:lang w:val="el-GR"/>
        </w:rPr>
        <w:t xml:space="preserve">, </w:t>
      </w:r>
      <w:r w:rsidRPr="009460C8">
        <w:rPr>
          <w:rFonts w:asciiTheme="minorHAnsi" w:hAnsiTheme="minorHAnsi"/>
          <w:sz w:val="24"/>
        </w:rPr>
        <w:t>mySQL</w:t>
      </w:r>
    </w:p>
    <w:p w:rsidR="009460C8" w:rsidRPr="009460C8" w:rsidRDefault="009460C8" w:rsidP="009460C8">
      <w:pPr>
        <w:rPr>
          <w:lang w:val="el-GR"/>
        </w:rPr>
      </w:pPr>
    </w:p>
    <w:p w:rsidR="009460C8" w:rsidRDefault="009460C8">
      <w:pPr>
        <w:rPr>
          <w:b/>
          <w:lang w:val="el-GR"/>
        </w:rPr>
      </w:pPr>
      <w:r>
        <w:rPr>
          <w:b/>
          <w:lang w:val="el-GR"/>
        </w:rPr>
        <w:br w:type="page"/>
      </w:r>
    </w:p>
    <w:p w:rsidR="009460C8" w:rsidRPr="009460C8" w:rsidRDefault="009460C8" w:rsidP="009460C8">
      <w:pPr>
        <w:pStyle w:val="Heading1"/>
        <w:shd w:val="clear" w:color="auto" w:fill="95B3D7" w:themeFill="accent1" w:themeFillTint="99"/>
        <w:rPr>
          <w:rFonts w:ascii="Calibri" w:hAnsi="Calibri"/>
          <w:lang w:val="el-GR"/>
        </w:rPr>
      </w:pPr>
      <w:bookmarkStart w:id="0" w:name="_Toc401574057"/>
      <w:r w:rsidRPr="009460C8">
        <w:rPr>
          <w:rFonts w:ascii="Calibri" w:hAnsi="Calibri"/>
          <w:lang w:val="el-GR"/>
        </w:rPr>
        <w:lastRenderedPageBreak/>
        <w:t>Σύστημα Διαχείρισης Βάσης Βιβλιοθήκης (Library Information System) - Μοντελοποίηση και Κανονικοποίηση -  Επανάληψη εντολών SQL</w:t>
      </w:r>
      <w:bookmarkEnd w:id="0"/>
    </w:p>
    <w:p w:rsidR="009460C8" w:rsidRDefault="009460C8" w:rsidP="009460C8">
      <w:pPr>
        <w:rPr>
          <w:rFonts w:asciiTheme="minorHAnsi" w:hAnsiTheme="minorHAnsi"/>
          <w:b/>
          <w:lang w:val="el-GR"/>
        </w:rPr>
      </w:pPr>
    </w:p>
    <w:p w:rsidR="009460C8" w:rsidRDefault="009460C8" w:rsidP="009460C8">
      <w:pPr>
        <w:rPr>
          <w:rFonts w:asciiTheme="minorHAnsi" w:hAnsiTheme="minorHAnsi"/>
          <w:b/>
          <w:lang w:val="el-GR"/>
        </w:rPr>
      </w:pPr>
    </w:p>
    <w:p w:rsidR="009460C8" w:rsidRPr="009460C8" w:rsidRDefault="009460C8" w:rsidP="009460C8">
      <w:pPr>
        <w:pStyle w:val="Heading2"/>
        <w:shd w:val="clear" w:color="auto" w:fill="B8CCE4" w:themeFill="accent1" w:themeFillTint="66"/>
        <w:rPr>
          <w:rFonts w:ascii="Calibri" w:hAnsi="Calibri"/>
          <w:lang w:val="el-GR"/>
        </w:rPr>
      </w:pPr>
      <w:bookmarkStart w:id="1" w:name="_Toc401574058"/>
      <w:r w:rsidRPr="009460C8">
        <w:rPr>
          <w:rFonts w:ascii="Calibri" w:hAnsi="Calibri"/>
          <w:lang w:val="el-GR"/>
        </w:rPr>
        <w:t>Σύστημα Διαχείρισης Βάσης Βιβλιοθήκης (</w:t>
      </w:r>
      <w:r w:rsidRPr="009460C8">
        <w:rPr>
          <w:rFonts w:ascii="Calibri" w:hAnsi="Calibri"/>
        </w:rPr>
        <w:t>Library</w:t>
      </w:r>
      <w:r w:rsidRPr="009460C8">
        <w:rPr>
          <w:rFonts w:ascii="Calibri" w:hAnsi="Calibri"/>
          <w:lang w:val="el-GR"/>
        </w:rPr>
        <w:t xml:space="preserve"> </w:t>
      </w:r>
      <w:r w:rsidRPr="009460C8">
        <w:rPr>
          <w:rFonts w:ascii="Calibri" w:hAnsi="Calibri"/>
        </w:rPr>
        <w:t>Information</w:t>
      </w:r>
      <w:r w:rsidRPr="009460C8">
        <w:rPr>
          <w:rFonts w:ascii="Calibri" w:hAnsi="Calibri"/>
          <w:lang w:val="el-GR"/>
        </w:rPr>
        <w:t xml:space="preserve"> </w:t>
      </w:r>
      <w:r w:rsidRPr="009460C8">
        <w:rPr>
          <w:rFonts w:ascii="Calibri" w:hAnsi="Calibri"/>
        </w:rPr>
        <w:t>System</w:t>
      </w:r>
      <w:r w:rsidRPr="009460C8">
        <w:rPr>
          <w:rFonts w:ascii="Calibri" w:hAnsi="Calibri"/>
          <w:lang w:val="el-GR"/>
        </w:rPr>
        <w:t>)</w:t>
      </w:r>
      <w:bookmarkEnd w:id="1"/>
    </w:p>
    <w:p w:rsidR="009460C8" w:rsidRDefault="009460C8" w:rsidP="009460C8">
      <w:pPr>
        <w:rPr>
          <w:rFonts w:asciiTheme="minorHAnsi" w:hAnsiTheme="minorHAnsi"/>
          <w:sz w:val="24"/>
          <w:lang w:val="el-GR"/>
        </w:rPr>
      </w:pPr>
    </w:p>
    <w:p w:rsidR="009460C8" w:rsidRPr="009460C8" w:rsidRDefault="009460C8" w:rsidP="009460C8">
      <w:pPr>
        <w:rPr>
          <w:rFonts w:asciiTheme="minorHAnsi" w:hAnsiTheme="minorHAnsi"/>
          <w:sz w:val="24"/>
          <w:lang w:val="el-GR"/>
        </w:rPr>
      </w:pPr>
      <w:r w:rsidRPr="009460C8">
        <w:rPr>
          <w:rFonts w:asciiTheme="minorHAnsi" w:hAnsiTheme="minorHAnsi"/>
          <w:sz w:val="24"/>
          <w:lang w:val="el-GR"/>
        </w:rPr>
        <w:t>Έστω ότι η εταιρεία “</w:t>
      </w:r>
      <w:r w:rsidRPr="009460C8">
        <w:rPr>
          <w:rFonts w:asciiTheme="minorHAnsi" w:hAnsiTheme="minorHAnsi"/>
          <w:sz w:val="24"/>
        </w:rPr>
        <w:t>Library</w:t>
      </w:r>
      <w:r w:rsidRPr="009460C8">
        <w:rPr>
          <w:rFonts w:asciiTheme="minorHAnsi" w:hAnsiTheme="minorHAnsi"/>
          <w:sz w:val="24"/>
          <w:lang w:val="el-GR"/>
        </w:rPr>
        <w:t xml:space="preserve"> </w:t>
      </w:r>
      <w:r w:rsidRPr="009460C8">
        <w:rPr>
          <w:rFonts w:asciiTheme="minorHAnsi" w:hAnsiTheme="minorHAnsi"/>
          <w:sz w:val="24"/>
        </w:rPr>
        <w:t>Automation</w:t>
      </w:r>
      <w:r w:rsidRPr="009460C8">
        <w:rPr>
          <w:rFonts w:asciiTheme="minorHAnsi" w:hAnsiTheme="minorHAnsi"/>
          <w:sz w:val="24"/>
          <w:lang w:val="el-GR"/>
        </w:rPr>
        <w:t>” στην οποία εργάζεστε αναλαμβάνει την οργάνωση της νέας σπουδαστικής βιβλιοθήκης “</w:t>
      </w:r>
      <w:r w:rsidRPr="009460C8">
        <w:rPr>
          <w:rFonts w:asciiTheme="minorHAnsi" w:hAnsiTheme="minorHAnsi"/>
          <w:sz w:val="24"/>
        </w:rPr>
        <w:t>La</w:t>
      </w:r>
      <w:r w:rsidRPr="009460C8">
        <w:rPr>
          <w:rFonts w:asciiTheme="minorHAnsi" w:hAnsiTheme="minorHAnsi"/>
          <w:sz w:val="24"/>
          <w:lang w:val="el-GR"/>
        </w:rPr>
        <w:t xml:space="preserve"> </w:t>
      </w:r>
      <w:r w:rsidRPr="009460C8">
        <w:rPr>
          <w:rFonts w:asciiTheme="minorHAnsi" w:hAnsiTheme="minorHAnsi"/>
          <w:sz w:val="24"/>
        </w:rPr>
        <w:t>Galeria</w:t>
      </w:r>
      <w:r w:rsidRPr="009460C8">
        <w:rPr>
          <w:rFonts w:asciiTheme="minorHAnsi" w:hAnsiTheme="minorHAnsi"/>
          <w:sz w:val="24"/>
          <w:lang w:val="el-GR"/>
        </w:rPr>
        <w:t xml:space="preserve">” που θα λειτουργεί παράλληλα ως κέντρο πληροφόρησης σε μικρή επαρχιακή πόλη. </w:t>
      </w:r>
    </w:p>
    <w:p w:rsidR="009460C8" w:rsidRPr="009460C8" w:rsidRDefault="009460C8" w:rsidP="009460C8">
      <w:pPr>
        <w:rPr>
          <w:rFonts w:asciiTheme="minorHAnsi" w:hAnsiTheme="minorHAnsi"/>
          <w:sz w:val="24"/>
          <w:lang w:val="el-GR"/>
        </w:rPr>
      </w:pPr>
      <w:r w:rsidRPr="009460C8">
        <w:rPr>
          <w:rFonts w:asciiTheme="minorHAnsi" w:hAnsiTheme="minorHAnsi"/>
          <w:sz w:val="24"/>
          <w:lang w:val="el-GR"/>
        </w:rPr>
        <w:t xml:space="preserve">Δικό σας  έργο είναι η δημιουργία και λειτουργία καταλόγου βιβλίων και η οργάνωση της ταξινόμησης των βιβλίων στα ράφια. </w:t>
      </w:r>
    </w:p>
    <w:p w:rsidR="009460C8" w:rsidRPr="009460C8" w:rsidRDefault="009460C8" w:rsidP="009460C8">
      <w:pPr>
        <w:rPr>
          <w:rFonts w:asciiTheme="minorHAnsi" w:hAnsiTheme="minorHAnsi"/>
          <w:sz w:val="24"/>
          <w:lang w:val="el-GR"/>
        </w:rPr>
      </w:pPr>
      <w:r w:rsidRPr="009460C8">
        <w:rPr>
          <w:rFonts w:asciiTheme="minorHAnsi" w:hAnsiTheme="minorHAnsi"/>
          <w:sz w:val="24"/>
          <w:lang w:val="el-GR"/>
        </w:rPr>
        <w:t>Μετά από σχετικές συζητήσεις (</w:t>
      </w:r>
      <w:r w:rsidRPr="009460C8">
        <w:rPr>
          <w:rFonts w:asciiTheme="minorHAnsi" w:hAnsiTheme="minorHAnsi"/>
          <w:sz w:val="24"/>
        </w:rPr>
        <w:t>interviews</w:t>
      </w:r>
      <w:r w:rsidRPr="009460C8">
        <w:rPr>
          <w:rFonts w:asciiTheme="minorHAnsi" w:hAnsiTheme="minorHAnsi"/>
          <w:sz w:val="24"/>
          <w:lang w:val="el-GR"/>
        </w:rPr>
        <w:t xml:space="preserve">) με το προσωπικό μαθαίνετε ότι οι βιβλιοθηκονόμοι καταλογογραφούν τα βιβλία, δηλαδή καταχωρούν τα στοιχεία των βιβλίων (τίτλο, εκδότη, συγγραφείς κ.λπ.) σε βάση δεδομένων. </w:t>
      </w:r>
    </w:p>
    <w:p w:rsidR="009460C8" w:rsidRPr="009460C8" w:rsidRDefault="009460C8" w:rsidP="009460C8">
      <w:pPr>
        <w:rPr>
          <w:rFonts w:asciiTheme="minorHAnsi" w:hAnsiTheme="minorHAnsi"/>
          <w:sz w:val="24"/>
          <w:lang w:val="el-GR"/>
        </w:rPr>
      </w:pPr>
      <w:r w:rsidRPr="009460C8">
        <w:rPr>
          <w:rFonts w:asciiTheme="minorHAnsi" w:hAnsiTheme="minorHAnsi"/>
          <w:sz w:val="24"/>
          <w:lang w:val="el-GR"/>
        </w:rPr>
        <w:t>Επιπλέον, μαθαίνετε ότι χρησιμοποιούν το δεκαδικό σύστημα ταξινόμησης (“</w:t>
      </w:r>
      <w:r w:rsidRPr="009460C8">
        <w:rPr>
          <w:rFonts w:asciiTheme="minorHAnsi" w:hAnsiTheme="minorHAnsi"/>
          <w:sz w:val="24"/>
          <w:lang w:val="en-GB"/>
        </w:rPr>
        <w:t>Dewey</w:t>
      </w:r>
      <w:r w:rsidRPr="009460C8">
        <w:rPr>
          <w:rFonts w:asciiTheme="minorHAnsi" w:hAnsiTheme="minorHAnsi"/>
          <w:sz w:val="24"/>
          <w:lang w:val="el-GR"/>
        </w:rPr>
        <w:t xml:space="preserve"> </w:t>
      </w:r>
      <w:r w:rsidRPr="009460C8">
        <w:rPr>
          <w:rFonts w:asciiTheme="minorHAnsi" w:hAnsiTheme="minorHAnsi"/>
          <w:sz w:val="24"/>
          <w:lang w:val="en-GB"/>
        </w:rPr>
        <w:t>Decimal</w:t>
      </w:r>
      <w:r w:rsidRPr="009460C8">
        <w:rPr>
          <w:rFonts w:asciiTheme="minorHAnsi" w:hAnsiTheme="minorHAnsi"/>
          <w:sz w:val="24"/>
          <w:lang w:val="el-GR"/>
        </w:rPr>
        <w:t xml:space="preserve"> </w:t>
      </w:r>
      <w:r w:rsidRPr="009460C8">
        <w:rPr>
          <w:rFonts w:asciiTheme="minorHAnsi" w:hAnsiTheme="minorHAnsi"/>
          <w:sz w:val="24"/>
          <w:lang w:val="en-GB"/>
        </w:rPr>
        <w:t>Classification</w:t>
      </w:r>
      <w:r w:rsidRPr="009460C8">
        <w:rPr>
          <w:rFonts w:asciiTheme="minorHAnsi" w:hAnsiTheme="minorHAnsi"/>
          <w:sz w:val="24"/>
          <w:lang w:val="el-GR"/>
        </w:rPr>
        <w:t xml:space="preserve"> (</w:t>
      </w:r>
      <w:r w:rsidRPr="009460C8">
        <w:rPr>
          <w:rFonts w:asciiTheme="minorHAnsi" w:hAnsiTheme="minorHAnsi"/>
          <w:sz w:val="24"/>
          <w:lang w:val="en-GB"/>
        </w:rPr>
        <w:t>DDC</w:t>
      </w:r>
      <w:r w:rsidRPr="009460C8">
        <w:rPr>
          <w:rFonts w:asciiTheme="minorHAnsi" w:hAnsiTheme="minorHAnsi"/>
          <w:sz w:val="24"/>
          <w:lang w:val="el-GR"/>
        </w:rPr>
        <w:t>)” ή “</w:t>
      </w:r>
      <w:r w:rsidRPr="009460C8">
        <w:rPr>
          <w:rFonts w:asciiTheme="minorHAnsi" w:hAnsiTheme="minorHAnsi"/>
          <w:sz w:val="24"/>
          <w:lang w:val="en-GB"/>
        </w:rPr>
        <w:t>Dewey</w:t>
      </w:r>
      <w:r w:rsidRPr="009460C8">
        <w:rPr>
          <w:rFonts w:asciiTheme="minorHAnsi" w:hAnsiTheme="minorHAnsi"/>
          <w:sz w:val="24"/>
          <w:lang w:val="el-GR"/>
        </w:rPr>
        <w:t xml:space="preserve"> </w:t>
      </w:r>
      <w:r w:rsidRPr="009460C8">
        <w:rPr>
          <w:rFonts w:asciiTheme="minorHAnsi" w:hAnsiTheme="minorHAnsi"/>
          <w:sz w:val="24"/>
          <w:lang w:val="en-GB"/>
        </w:rPr>
        <w:t>Decimal</w:t>
      </w:r>
      <w:r w:rsidRPr="009460C8">
        <w:rPr>
          <w:rFonts w:asciiTheme="minorHAnsi" w:hAnsiTheme="minorHAnsi"/>
          <w:sz w:val="24"/>
          <w:lang w:val="el-GR"/>
        </w:rPr>
        <w:t xml:space="preserve"> </w:t>
      </w:r>
      <w:r w:rsidRPr="009460C8">
        <w:rPr>
          <w:rFonts w:asciiTheme="minorHAnsi" w:hAnsiTheme="minorHAnsi"/>
          <w:sz w:val="24"/>
          <w:lang w:val="en-GB"/>
        </w:rPr>
        <w:t>System</w:t>
      </w:r>
      <w:r w:rsidRPr="009460C8">
        <w:rPr>
          <w:rFonts w:asciiTheme="minorHAnsi" w:hAnsiTheme="minorHAnsi"/>
          <w:sz w:val="24"/>
          <w:lang w:val="el-GR"/>
        </w:rPr>
        <w:t>”) για να οργανώσουν τα βιβλία της βιβλιοθήκης στα ράφια.</w:t>
      </w:r>
    </w:p>
    <w:p w:rsidR="009460C8" w:rsidRPr="009460C8" w:rsidRDefault="009460C8" w:rsidP="009460C8">
      <w:pPr>
        <w:rPr>
          <w:rFonts w:asciiTheme="minorHAnsi" w:hAnsiTheme="minorHAnsi"/>
          <w:sz w:val="24"/>
          <w:lang w:val="el-GR"/>
        </w:rPr>
      </w:pPr>
      <w:r w:rsidRPr="009460C8">
        <w:rPr>
          <w:rFonts w:asciiTheme="minorHAnsi" w:hAnsiTheme="minorHAnsi"/>
          <w:sz w:val="24"/>
          <w:lang w:val="el-GR"/>
        </w:rPr>
        <w:t>Τέλος, η βιβλιοθήκη ενημερώνει έναν πίνακα με θέματα (</w:t>
      </w:r>
      <w:r w:rsidRPr="009460C8">
        <w:rPr>
          <w:rFonts w:asciiTheme="minorHAnsi" w:hAnsiTheme="minorHAnsi"/>
          <w:sz w:val="24"/>
        </w:rPr>
        <w:t>subjects</w:t>
      </w:r>
      <w:r w:rsidRPr="009460C8">
        <w:rPr>
          <w:rFonts w:asciiTheme="minorHAnsi" w:hAnsiTheme="minorHAnsi"/>
          <w:sz w:val="24"/>
          <w:lang w:val="el-GR"/>
        </w:rPr>
        <w:t>) και κάθε βιβλίο μπορεί να έχει ένα ή περισσότερα θέματα.</w:t>
      </w:r>
    </w:p>
    <w:p w:rsidR="009460C8" w:rsidRPr="009460C8" w:rsidRDefault="009460C8" w:rsidP="009460C8">
      <w:pPr>
        <w:rPr>
          <w:lang w:val="el-GR"/>
        </w:rPr>
      </w:pPr>
      <w:r w:rsidRPr="009460C8">
        <w:rPr>
          <w:lang w:val="el-GR"/>
        </w:rPr>
        <w:t xml:space="preserve"> </w:t>
      </w:r>
    </w:p>
    <w:p w:rsidR="009460C8" w:rsidRPr="009460C8" w:rsidRDefault="009460C8" w:rsidP="009460C8">
      <w:pPr>
        <w:pStyle w:val="Heading2"/>
        <w:shd w:val="clear" w:color="auto" w:fill="B8CCE4" w:themeFill="accent1" w:themeFillTint="66"/>
        <w:rPr>
          <w:rFonts w:ascii="Calibri" w:hAnsi="Calibri"/>
          <w:lang w:val="el-GR"/>
        </w:rPr>
      </w:pPr>
      <w:bookmarkStart w:id="2" w:name="_Toc401574059"/>
      <w:r w:rsidRPr="009460C8">
        <w:rPr>
          <w:rFonts w:ascii="Calibri" w:hAnsi="Calibri"/>
          <w:lang w:val="el-GR"/>
        </w:rPr>
        <w:t>Ανάλυση δεδομένων (</w:t>
      </w:r>
      <w:r w:rsidRPr="009460C8">
        <w:rPr>
          <w:rFonts w:ascii="Calibri" w:hAnsi="Calibri"/>
        </w:rPr>
        <w:t>data</w:t>
      </w:r>
      <w:r w:rsidRPr="009460C8">
        <w:rPr>
          <w:rFonts w:ascii="Calibri" w:hAnsi="Calibri"/>
          <w:lang w:val="el-GR"/>
        </w:rPr>
        <w:t xml:space="preserve"> </w:t>
      </w:r>
      <w:r w:rsidRPr="009460C8">
        <w:rPr>
          <w:rFonts w:ascii="Calibri" w:hAnsi="Calibri"/>
        </w:rPr>
        <w:t>analysis</w:t>
      </w:r>
      <w:r w:rsidRPr="009460C8">
        <w:rPr>
          <w:rFonts w:ascii="Calibri" w:hAnsi="Calibri"/>
          <w:lang w:val="el-GR"/>
        </w:rPr>
        <w:t>)</w:t>
      </w:r>
      <w:bookmarkEnd w:id="2"/>
    </w:p>
    <w:p w:rsidR="009460C8" w:rsidRDefault="009460C8" w:rsidP="009460C8">
      <w:pPr>
        <w:rPr>
          <w:rFonts w:asciiTheme="minorHAnsi" w:hAnsiTheme="minorHAnsi"/>
          <w:sz w:val="24"/>
          <w:lang w:val="el-GR"/>
        </w:rPr>
      </w:pPr>
    </w:p>
    <w:p w:rsidR="009460C8" w:rsidRPr="009460C8" w:rsidRDefault="009460C8" w:rsidP="009460C8">
      <w:pPr>
        <w:rPr>
          <w:rFonts w:asciiTheme="minorHAnsi" w:hAnsiTheme="minorHAnsi"/>
          <w:sz w:val="24"/>
          <w:lang w:val="el-GR"/>
        </w:rPr>
      </w:pPr>
      <w:r w:rsidRPr="009460C8">
        <w:rPr>
          <w:rFonts w:asciiTheme="minorHAnsi" w:hAnsiTheme="minorHAnsi"/>
          <w:sz w:val="24"/>
          <w:lang w:val="el-GR"/>
        </w:rPr>
        <w:t>Μετά από τη σχετική ανάλυση δεδομένων καταλήγετε στους εξής επιχειρησιακούς κανόνες - περιορισμούς:</w:t>
      </w:r>
    </w:p>
    <w:p w:rsidR="009460C8" w:rsidRPr="009460C8" w:rsidRDefault="009460C8" w:rsidP="009460C8">
      <w:pPr>
        <w:numPr>
          <w:ilvl w:val="0"/>
          <w:numId w:val="14"/>
        </w:numPr>
        <w:rPr>
          <w:rFonts w:asciiTheme="minorHAnsi" w:hAnsiTheme="minorHAnsi"/>
          <w:sz w:val="24"/>
          <w:lang w:val="el-GR"/>
        </w:rPr>
      </w:pPr>
      <w:r w:rsidRPr="009460C8">
        <w:rPr>
          <w:rFonts w:asciiTheme="minorHAnsi" w:hAnsiTheme="minorHAnsi"/>
          <w:sz w:val="24"/>
          <w:lang w:val="el-GR"/>
        </w:rPr>
        <w:t>Τα βιβλία στη βιβλιοθήκη θα είναι ταξινομημένα με το δεκαδικό σύστημα Dewey. Σε κάθε βιβλίο θα δίνουμε ένα κωδικό Dewey.</w:t>
      </w:r>
    </w:p>
    <w:p w:rsidR="009460C8" w:rsidRPr="009460C8" w:rsidRDefault="009460C8" w:rsidP="009460C8">
      <w:pPr>
        <w:numPr>
          <w:ilvl w:val="0"/>
          <w:numId w:val="14"/>
        </w:numPr>
        <w:rPr>
          <w:rFonts w:asciiTheme="minorHAnsi" w:hAnsiTheme="minorHAnsi"/>
          <w:sz w:val="24"/>
          <w:lang w:val="el-GR"/>
        </w:rPr>
      </w:pPr>
      <w:r w:rsidRPr="009460C8">
        <w:rPr>
          <w:rFonts w:asciiTheme="minorHAnsi" w:hAnsiTheme="minorHAnsi"/>
          <w:sz w:val="24"/>
          <w:lang w:val="el-GR"/>
        </w:rPr>
        <w:t>Κάθε βιβλίο έχει πολλά θέματα και για ένα θέμα υπάρχουν  πολλά βιβλία στη βιβλιοθήκη.</w:t>
      </w:r>
    </w:p>
    <w:p w:rsidR="009460C8" w:rsidRPr="009460C8" w:rsidRDefault="009460C8" w:rsidP="009460C8">
      <w:pPr>
        <w:numPr>
          <w:ilvl w:val="0"/>
          <w:numId w:val="14"/>
        </w:numPr>
        <w:rPr>
          <w:rFonts w:asciiTheme="minorHAnsi" w:hAnsiTheme="minorHAnsi"/>
          <w:sz w:val="24"/>
          <w:lang w:val="el-GR"/>
        </w:rPr>
      </w:pPr>
      <w:r w:rsidRPr="009460C8">
        <w:rPr>
          <w:rFonts w:asciiTheme="minorHAnsi" w:hAnsiTheme="minorHAnsi"/>
          <w:sz w:val="24"/>
          <w:lang w:val="el-GR"/>
        </w:rPr>
        <w:t>Κάθε βιβλίο έχει ένα μοναδικό ISBN (Διεθνή Αριθμό Βιβλίου) και έναν ακριβώς τίτλο.</w:t>
      </w:r>
    </w:p>
    <w:p w:rsidR="009460C8" w:rsidRPr="009460C8" w:rsidRDefault="009460C8" w:rsidP="009460C8">
      <w:pPr>
        <w:numPr>
          <w:ilvl w:val="0"/>
          <w:numId w:val="14"/>
        </w:numPr>
        <w:rPr>
          <w:rFonts w:asciiTheme="minorHAnsi" w:hAnsiTheme="minorHAnsi"/>
          <w:sz w:val="24"/>
          <w:lang w:val="el-GR"/>
        </w:rPr>
      </w:pPr>
      <w:r w:rsidRPr="009460C8">
        <w:rPr>
          <w:rFonts w:asciiTheme="minorHAnsi" w:hAnsiTheme="minorHAnsi"/>
          <w:sz w:val="24"/>
          <w:lang w:val="el-GR"/>
        </w:rPr>
        <w:lastRenderedPageBreak/>
        <w:t>Κάθε βιβλίο έχει τουλάχιστον ένα συγγραφέα και ένας συγγραφέας έχει γράψει ένα ή περισσότερα βιβλία.</w:t>
      </w:r>
    </w:p>
    <w:p w:rsidR="009460C8" w:rsidRPr="009460C8" w:rsidRDefault="009460C8" w:rsidP="009460C8">
      <w:pPr>
        <w:numPr>
          <w:ilvl w:val="0"/>
          <w:numId w:val="14"/>
        </w:numPr>
        <w:rPr>
          <w:rFonts w:asciiTheme="minorHAnsi" w:hAnsiTheme="minorHAnsi"/>
          <w:sz w:val="24"/>
          <w:lang w:val="el-GR"/>
        </w:rPr>
      </w:pPr>
      <w:r w:rsidRPr="009460C8">
        <w:rPr>
          <w:rFonts w:asciiTheme="minorHAnsi" w:hAnsiTheme="minorHAnsi"/>
          <w:sz w:val="24"/>
          <w:lang w:val="el-GR"/>
        </w:rPr>
        <w:t>Κάθε βιβλίο έχει ένα μόνο εκδότη και κάθε εκδότης εκδίδει ένα ή περισσότερα βιβλία..</w:t>
      </w:r>
    </w:p>
    <w:p w:rsidR="009460C8" w:rsidRPr="009460C8" w:rsidRDefault="009460C8" w:rsidP="009460C8">
      <w:pPr>
        <w:numPr>
          <w:ilvl w:val="0"/>
          <w:numId w:val="14"/>
        </w:numPr>
        <w:rPr>
          <w:rFonts w:asciiTheme="minorHAnsi" w:hAnsiTheme="minorHAnsi"/>
          <w:sz w:val="24"/>
          <w:lang w:val="el-GR"/>
        </w:rPr>
      </w:pPr>
      <w:r w:rsidRPr="009460C8">
        <w:rPr>
          <w:rFonts w:asciiTheme="minorHAnsi" w:hAnsiTheme="minorHAnsi"/>
          <w:sz w:val="24"/>
          <w:lang w:val="el-GR"/>
        </w:rPr>
        <w:t>Κάθε εκδότης έχει μία μόνο διεύθυνση και ένα μοναδικό όνομα.</w:t>
      </w:r>
    </w:p>
    <w:p w:rsidR="009460C8" w:rsidRPr="009460C8" w:rsidRDefault="009460C8" w:rsidP="009460C8">
      <w:pPr>
        <w:numPr>
          <w:ilvl w:val="0"/>
          <w:numId w:val="14"/>
        </w:numPr>
        <w:rPr>
          <w:rFonts w:asciiTheme="minorHAnsi" w:hAnsiTheme="minorHAnsi"/>
          <w:sz w:val="24"/>
          <w:lang w:val="el-GR"/>
        </w:rPr>
      </w:pPr>
      <w:r w:rsidRPr="009460C8">
        <w:rPr>
          <w:rFonts w:asciiTheme="minorHAnsi" w:hAnsiTheme="minorHAnsi"/>
          <w:sz w:val="24"/>
          <w:lang w:val="el-GR"/>
        </w:rPr>
        <w:t xml:space="preserve">Σε κάθε συγγραφέα εκχωρείται ένας μοναδικός αριθμός ώστε να μπορεί να γίνει διάκριση σε περίπτωση συνωνυμίας. </w:t>
      </w:r>
    </w:p>
    <w:p w:rsidR="009460C8" w:rsidRPr="009460C8" w:rsidRDefault="009460C8" w:rsidP="009460C8">
      <w:pPr>
        <w:numPr>
          <w:ilvl w:val="0"/>
          <w:numId w:val="14"/>
        </w:numPr>
        <w:rPr>
          <w:rFonts w:asciiTheme="minorHAnsi" w:hAnsiTheme="minorHAnsi"/>
          <w:sz w:val="24"/>
          <w:lang w:val="el-GR"/>
        </w:rPr>
      </w:pPr>
      <w:r w:rsidRPr="009460C8">
        <w:rPr>
          <w:rFonts w:asciiTheme="minorHAnsi" w:hAnsiTheme="minorHAnsi"/>
          <w:sz w:val="24"/>
          <w:lang w:val="el-GR"/>
        </w:rPr>
        <w:t>Μπορούν να υπάρχουν πολλά αντίτυπα ενός βιβλίου στη βιβλιοθήκη. Βεβαίως κάθε αντίτυπο έχει μοναδικό κωδικό αριθμό (unique accession number).</w:t>
      </w:r>
    </w:p>
    <w:p w:rsidR="009460C8" w:rsidRPr="009460C8" w:rsidRDefault="009460C8" w:rsidP="009460C8">
      <w:pPr>
        <w:rPr>
          <w:rFonts w:asciiTheme="minorHAnsi" w:hAnsiTheme="minorHAnsi"/>
          <w:sz w:val="24"/>
          <w:lang w:val="el-GR"/>
        </w:rPr>
      </w:pPr>
    </w:p>
    <w:p w:rsidR="009460C8" w:rsidRPr="009460C8" w:rsidRDefault="009460C8" w:rsidP="009460C8">
      <w:pPr>
        <w:rPr>
          <w:rFonts w:asciiTheme="minorHAnsi" w:hAnsiTheme="minorHAnsi"/>
          <w:sz w:val="24"/>
          <w:lang w:val="el-GR"/>
        </w:rPr>
      </w:pPr>
      <w:r w:rsidRPr="009460C8">
        <w:rPr>
          <w:rFonts w:asciiTheme="minorHAnsi" w:hAnsiTheme="minorHAnsi"/>
          <w:sz w:val="24"/>
          <w:lang w:val="el-GR"/>
        </w:rPr>
        <w:t>Ακολουθεί μοντελοποίηση:</w:t>
      </w:r>
    </w:p>
    <w:p w:rsidR="009460C8" w:rsidRPr="009460C8" w:rsidRDefault="009460C8" w:rsidP="009460C8">
      <w:pPr>
        <w:rPr>
          <w:rFonts w:asciiTheme="minorHAnsi" w:hAnsiTheme="minorHAnsi"/>
          <w:sz w:val="24"/>
          <w:lang w:val="el-GR"/>
        </w:rPr>
      </w:pPr>
      <w:r w:rsidRPr="009460C8">
        <w:rPr>
          <w:rFonts w:asciiTheme="minorHAnsi" w:hAnsiTheme="minorHAnsi"/>
          <w:noProof/>
          <w:sz w:val="24"/>
          <w:lang w:val="el-GR" w:eastAsia="el-GR" w:bidi="ar-SA"/>
        </w:rPr>
        <w:drawing>
          <wp:inline distT="0" distB="0" distL="0" distR="0">
            <wp:extent cx="4975860" cy="5156835"/>
            <wp:effectExtent l="0" t="0" r="0" b="5715"/>
            <wp:docPr id="2" name="Picture 2" descr="Library_v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brary_ver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5860" cy="5156835"/>
                    </a:xfrm>
                    <a:prstGeom prst="rect">
                      <a:avLst/>
                    </a:prstGeom>
                    <a:noFill/>
                    <a:ln>
                      <a:noFill/>
                    </a:ln>
                  </pic:spPr>
                </pic:pic>
              </a:graphicData>
            </a:graphic>
          </wp:inline>
        </w:drawing>
      </w:r>
    </w:p>
    <w:p w:rsidR="009460C8" w:rsidRPr="009460C8" w:rsidRDefault="009460C8" w:rsidP="009460C8">
      <w:pPr>
        <w:rPr>
          <w:rFonts w:asciiTheme="minorHAnsi" w:hAnsiTheme="minorHAnsi"/>
          <w:sz w:val="24"/>
          <w:lang w:val="el-GR"/>
        </w:rPr>
      </w:pPr>
      <w:r w:rsidRPr="009460C8">
        <w:rPr>
          <w:rFonts w:asciiTheme="minorHAnsi" w:hAnsiTheme="minorHAnsi"/>
          <w:sz w:val="24"/>
          <w:lang w:val="el-GR"/>
        </w:rPr>
        <w:lastRenderedPageBreak/>
        <w:t>Η αντίστοιχη Τρίτη κανονική μορφή είναι η παρακάτω:</w:t>
      </w:r>
    </w:p>
    <w:p w:rsidR="009460C8" w:rsidRPr="009460C8" w:rsidRDefault="009460C8" w:rsidP="009460C8">
      <w:pPr>
        <w:numPr>
          <w:ilvl w:val="0"/>
          <w:numId w:val="15"/>
        </w:numPr>
        <w:rPr>
          <w:lang w:val="en-GB"/>
        </w:rPr>
      </w:pPr>
      <w:r w:rsidRPr="009460C8">
        <w:rPr>
          <w:lang w:val="en-GB"/>
        </w:rPr>
        <w:t>BOOK (</w:t>
      </w:r>
      <w:r w:rsidRPr="009460C8">
        <w:rPr>
          <w:u w:val="single"/>
          <w:lang w:val="en-GB"/>
        </w:rPr>
        <w:t>ISBN</w:t>
      </w:r>
      <w:r w:rsidRPr="009460C8">
        <w:rPr>
          <w:lang w:val="en-GB"/>
        </w:rPr>
        <w:t>, Title, PubName, DeweyCode)</w:t>
      </w:r>
    </w:p>
    <w:p w:rsidR="009460C8" w:rsidRPr="009460C8" w:rsidRDefault="009460C8" w:rsidP="009460C8">
      <w:pPr>
        <w:numPr>
          <w:ilvl w:val="0"/>
          <w:numId w:val="15"/>
        </w:numPr>
        <w:rPr>
          <w:lang w:val="en-GB"/>
        </w:rPr>
      </w:pPr>
      <w:r w:rsidRPr="009460C8">
        <w:rPr>
          <w:lang w:val="en-GB"/>
        </w:rPr>
        <w:t>COPY (</w:t>
      </w:r>
      <w:r w:rsidRPr="009460C8">
        <w:rPr>
          <w:u w:val="single"/>
          <w:lang w:val="en-GB"/>
        </w:rPr>
        <w:t>AccessionNo</w:t>
      </w:r>
      <w:r w:rsidRPr="009460C8">
        <w:rPr>
          <w:lang w:val="en-GB"/>
        </w:rPr>
        <w:t>, ISBN)</w:t>
      </w:r>
    </w:p>
    <w:p w:rsidR="009460C8" w:rsidRPr="009460C8" w:rsidRDefault="009460C8" w:rsidP="009460C8">
      <w:pPr>
        <w:numPr>
          <w:ilvl w:val="0"/>
          <w:numId w:val="15"/>
        </w:numPr>
        <w:rPr>
          <w:lang w:val="en-GB"/>
        </w:rPr>
      </w:pPr>
      <w:r w:rsidRPr="009460C8">
        <w:rPr>
          <w:lang w:val="en-GB"/>
        </w:rPr>
        <w:t>AUTHOR (</w:t>
      </w:r>
      <w:r w:rsidRPr="009460C8">
        <w:rPr>
          <w:u w:val="single"/>
          <w:lang w:val="en-GB"/>
        </w:rPr>
        <w:t>AuthorNo</w:t>
      </w:r>
      <w:r w:rsidRPr="009460C8">
        <w:rPr>
          <w:lang w:val="en-GB"/>
        </w:rPr>
        <w:t xml:space="preserve">, </w:t>
      </w:r>
      <w:r w:rsidRPr="009460C8">
        <w:t>Surname, Fn</w:t>
      </w:r>
      <w:r w:rsidRPr="009460C8">
        <w:rPr>
          <w:lang w:val="en-GB"/>
        </w:rPr>
        <w:t>ame)</w:t>
      </w:r>
    </w:p>
    <w:p w:rsidR="009460C8" w:rsidRPr="009460C8" w:rsidRDefault="009460C8" w:rsidP="009460C8">
      <w:pPr>
        <w:numPr>
          <w:ilvl w:val="0"/>
          <w:numId w:val="15"/>
        </w:numPr>
        <w:rPr>
          <w:lang w:val="en-GB"/>
        </w:rPr>
      </w:pPr>
      <w:r w:rsidRPr="009460C8">
        <w:rPr>
          <w:lang w:val="en-GB"/>
        </w:rPr>
        <w:t>SUBJECT (</w:t>
      </w:r>
      <w:r w:rsidRPr="009460C8">
        <w:rPr>
          <w:u w:val="single"/>
          <w:lang w:val="en-GB"/>
        </w:rPr>
        <w:t>SubjectCode</w:t>
      </w:r>
      <w:r w:rsidRPr="009460C8">
        <w:rPr>
          <w:lang w:val="en-GB"/>
        </w:rPr>
        <w:t>, Name)</w:t>
      </w:r>
    </w:p>
    <w:p w:rsidR="009460C8" w:rsidRPr="009460C8" w:rsidRDefault="009460C8" w:rsidP="009460C8">
      <w:pPr>
        <w:numPr>
          <w:ilvl w:val="0"/>
          <w:numId w:val="15"/>
        </w:numPr>
        <w:rPr>
          <w:lang w:val="en-GB"/>
        </w:rPr>
      </w:pPr>
      <w:r w:rsidRPr="009460C8">
        <w:rPr>
          <w:lang w:val="en-GB"/>
        </w:rPr>
        <w:t>BOOK_SUBJECT (</w:t>
      </w:r>
      <w:r w:rsidRPr="009460C8">
        <w:rPr>
          <w:u w:val="single"/>
          <w:lang w:val="en-GB"/>
        </w:rPr>
        <w:t>ISBN</w:t>
      </w:r>
      <w:r w:rsidRPr="009460C8">
        <w:rPr>
          <w:lang w:val="en-GB"/>
        </w:rPr>
        <w:t>,</w:t>
      </w:r>
      <w:r w:rsidRPr="009460C8">
        <w:rPr>
          <w:u w:val="single"/>
          <w:lang w:val="en-GB"/>
        </w:rPr>
        <w:t xml:space="preserve"> SubjectCode)</w:t>
      </w:r>
    </w:p>
    <w:p w:rsidR="009460C8" w:rsidRPr="009460C8" w:rsidRDefault="009460C8" w:rsidP="009460C8">
      <w:pPr>
        <w:numPr>
          <w:ilvl w:val="0"/>
          <w:numId w:val="15"/>
        </w:numPr>
        <w:rPr>
          <w:lang w:val="en-GB"/>
        </w:rPr>
      </w:pPr>
      <w:r w:rsidRPr="009460C8">
        <w:rPr>
          <w:lang w:val="en-GB"/>
        </w:rPr>
        <w:t>WRITER (</w:t>
      </w:r>
      <w:r w:rsidRPr="009460C8">
        <w:rPr>
          <w:u w:val="single"/>
          <w:lang w:val="en-GB"/>
        </w:rPr>
        <w:t>ISBN, AuthorNo</w:t>
      </w:r>
      <w:r w:rsidRPr="009460C8">
        <w:rPr>
          <w:lang w:val="en-GB"/>
        </w:rPr>
        <w:t>)</w:t>
      </w:r>
    </w:p>
    <w:p w:rsidR="009460C8" w:rsidRPr="009460C8" w:rsidRDefault="009460C8" w:rsidP="009460C8">
      <w:pPr>
        <w:numPr>
          <w:ilvl w:val="0"/>
          <w:numId w:val="15"/>
        </w:numPr>
        <w:rPr>
          <w:lang w:val="en-GB"/>
        </w:rPr>
      </w:pPr>
      <w:r w:rsidRPr="009460C8">
        <w:rPr>
          <w:lang w:val="en-GB"/>
        </w:rPr>
        <w:t>PUBLISHER (</w:t>
      </w:r>
      <w:r w:rsidRPr="009460C8">
        <w:rPr>
          <w:u w:val="single"/>
          <w:lang w:val="en-GB"/>
        </w:rPr>
        <w:t>PubName</w:t>
      </w:r>
      <w:r w:rsidRPr="009460C8">
        <w:rPr>
          <w:lang w:val="en-GB"/>
        </w:rPr>
        <w:t>, Address)</w:t>
      </w:r>
    </w:p>
    <w:p w:rsidR="009460C8" w:rsidRPr="009460C8" w:rsidRDefault="009460C8" w:rsidP="009460C8">
      <w:pPr>
        <w:rPr>
          <w:lang w:val="el-GR"/>
        </w:rPr>
      </w:pPr>
    </w:p>
    <w:p w:rsidR="009460C8" w:rsidRPr="009460C8" w:rsidRDefault="009460C8" w:rsidP="009460C8">
      <w:pPr>
        <w:rPr>
          <w:lang w:val="el-GR"/>
        </w:rPr>
      </w:pPr>
    </w:p>
    <w:p w:rsidR="009460C8" w:rsidRPr="009460C8" w:rsidRDefault="009460C8" w:rsidP="009460C8">
      <w:pPr>
        <w:pStyle w:val="Heading2"/>
        <w:shd w:val="clear" w:color="auto" w:fill="B8CCE4" w:themeFill="accent1" w:themeFillTint="66"/>
        <w:rPr>
          <w:rFonts w:ascii="Calibri" w:hAnsi="Calibri"/>
          <w:lang w:val="el-GR"/>
        </w:rPr>
      </w:pPr>
      <w:bookmarkStart w:id="3" w:name="_Toc401574060"/>
      <w:r w:rsidRPr="009460C8">
        <w:rPr>
          <w:rFonts w:ascii="Calibri" w:hAnsi="Calibri"/>
          <w:lang w:val="el-GR"/>
        </w:rPr>
        <w:t xml:space="preserve">Υλοποίηση με χρήση </w:t>
      </w:r>
      <w:r w:rsidRPr="009460C8">
        <w:rPr>
          <w:rFonts w:ascii="Calibri" w:hAnsi="Calibri"/>
        </w:rPr>
        <w:t>SQL</w:t>
      </w:r>
      <w:r w:rsidRPr="009460C8">
        <w:rPr>
          <w:rFonts w:ascii="Calibri" w:hAnsi="Calibri"/>
          <w:lang w:val="el-GR"/>
        </w:rPr>
        <w:t xml:space="preserve"> (Ασκήσεις - Ερωτήσεις – Υποδείξεις)</w:t>
      </w:r>
      <w:bookmarkEnd w:id="3"/>
    </w:p>
    <w:p w:rsidR="009460C8" w:rsidRPr="009460C8" w:rsidRDefault="009460C8" w:rsidP="009460C8">
      <w:pPr>
        <w:rPr>
          <w:rFonts w:asciiTheme="minorHAnsi" w:hAnsiTheme="minorHAnsi"/>
          <w:b/>
          <w:sz w:val="24"/>
          <w:lang w:val="el-GR"/>
        </w:rPr>
      </w:pP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t>Πληκτρολογήστε ορισμούς πινάκων χωρίς να δηλώσετε κύρια και ξένα κλειδιά.</w:t>
      </w:r>
    </w:p>
    <w:p w:rsidR="009460C8" w:rsidRPr="009460C8" w:rsidRDefault="009460C8" w:rsidP="009460C8">
      <w:r w:rsidRPr="009460C8">
        <w:t>/* SCRIPT */</w:t>
      </w:r>
    </w:p>
    <w:p w:rsidR="009460C8" w:rsidRPr="009460C8" w:rsidRDefault="009460C8" w:rsidP="009460C8">
      <w:r w:rsidRPr="009460C8">
        <w:t>CREATE DATABASE Library;</w:t>
      </w:r>
    </w:p>
    <w:p w:rsidR="009460C8" w:rsidRPr="009460C8" w:rsidRDefault="009460C8" w:rsidP="009460C8">
      <w:r w:rsidRPr="009460C8">
        <w:t>USE Library;</w:t>
      </w:r>
    </w:p>
    <w:p w:rsidR="009460C8" w:rsidRPr="009460C8" w:rsidRDefault="009460C8" w:rsidP="009460C8">
      <w:pPr>
        <w:rPr>
          <w:lang w:val="en-GB"/>
        </w:rPr>
      </w:pPr>
      <w:r w:rsidRPr="009460C8">
        <w:rPr>
          <w:lang w:val="en-GB"/>
        </w:rPr>
        <w:t>/* create authority tables */</w:t>
      </w:r>
    </w:p>
    <w:p w:rsidR="009460C8" w:rsidRPr="009460C8" w:rsidRDefault="009460C8" w:rsidP="009460C8">
      <w:pPr>
        <w:rPr>
          <w:lang w:val="en-GB"/>
        </w:rPr>
      </w:pPr>
      <w:r w:rsidRPr="009460C8">
        <w:rPr>
          <w:lang w:val="en-GB"/>
        </w:rPr>
        <w:t>CREATE TABLE AUTHORS (AuthorNo INT(5), Name VARCHAR(40));</w:t>
      </w:r>
    </w:p>
    <w:p w:rsidR="009460C8" w:rsidRPr="009460C8" w:rsidRDefault="009460C8" w:rsidP="009460C8">
      <w:pPr>
        <w:rPr>
          <w:lang w:val="en-GB"/>
        </w:rPr>
      </w:pPr>
      <w:r w:rsidRPr="009460C8">
        <w:rPr>
          <w:lang w:val="en-GB"/>
        </w:rPr>
        <w:t xml:space="preserve">CREATE TABLE SUBJECTS (SubjectCode VARCHAR(15), </w:t>
      </w:r>
    </w:p>
    <w:p w:rsidR="009460C8" w:rsidRPr="009460C8" w:rsidRDefault="009460C8" w:rsidP="009460C8">
      <w:pPr>
        <w:rPr>
          <w:lang w:val="en-GB"/>
        </w:rPr>
      </w:pPr>
      <w:r w:rsidRPr="009460C8">
        <w:rPr>
          <w:lang w:val="en-GB"/>
        </w:rPr>
        <w:t xml:space="preserve">                   Subject VARCHAR(40));</w:t>
      </w:r>
    </w:p>
    <w:p w:rsidR="009460C8" w:rsidRPr="009460C8" w:rsidRDefault="009460C8" w:rsidP="009460C8">
      <w:pPr>
        <w:rPr>
          <w:lang w:val="en-GB"/>
        </w:rPr>
      </w:pPr>
      <w:r w:rsidRPr="009460C8">
        <w:rPr>
          <w:lang w:val="en-GB"/>
        </w:rPr>
        <w:t xml:space="preserve">CREATE TABLE PUBLISHERS (PubName VARCHAR(15), </w:t>
      </w:r>
    </w:p>
    <w:p w:rsidR="009460C8" w:rsidRPr="009460C8" w:rsidRDefault="009460C8" w:rsidP="009460C8">
      <w:pPr>
        <w:rPr>
          <w:lang w:val="en-GB"/>
        </w:rPr>
      </w:pPr>
      <w:r w:rsidRPr="009460C8">
        <w:rPr>
          <w:lang w:val="en-GB"/>
        </w:rPr>
        <w:t xml:space="preserve">                Address VARCHAR(40));</w:t>
      </w:r>
    </w:p>
    <w:p w:rsidR="009460C8" w:rsidRPr="009460C8" w:rsidRDefault="009460C8" w:rsidP="009460C8">
      <w:pPr>
        <w:rPr>
          <w:lang w:val="en-GB"/>
        </w:rPr>
      </w:pPr>
      <w:r w:rsidRPr="009460C8">
        <w:rPr>
          <w:lang w:val="en-GB"/>
        </w:rPr>
        <w:t>/* create main tables */</w:t>
      </w:r>
    </w:p>
    <w:p w:rsidR="009460C8" w:rsidRPr="009460C8" w:rsidRDefault="009460C8" w:rsidP="009460C8">
      <w:pPr>
        <w:rPr>
          <w:lang w:val="en-GB"/>
        </w:rPr>
      </w:pPr>
      <w:r w:rsidRPr="009460C8">
        <w:rPr>
          <w:lang w:val="en-GB"/>
        </w:rPr>
        <w:t xml:space="preserve">CREATE TABLE BOOKS (ISBN CHAR(13) , Title VARCHAR(70), </w:t>
      </w:r>
    </w:p>
    <w:p w:rsidR="009460C8" w:rsidRPr="009460C8" w:rsidRDefault="009460C8" w:rsidP="009460C8">
      <w:pPr>
        <w:rPr>
          <w:lang w:val="en-GB"/>
        </w:rPr>
      </w:pPr>
      <w:r w:rsidRPr="009460C8">
        <w:rPr>
          <w:lang w:val="en-GB"/>
        </w:rPr>
        <w:t xml:space="preserve">                  PubName VARCHAR(15), DeweyCode VARCHAR(15));</w:t>
      </w:r>
    </w:p>
    <w:p w:rsidR="009460C8" w:rsidRPr="009460C8" w:rsidRDefault="009460C8" w:rsidP="009460C8">
      <w:pPr>
        <w:rPr>
          <w:lang w:val="en-GB"/>
        </w:rPr>
      </w:pPr>
      <w:r w:rsidRPr="009460C8">
        <w:rPr>
          <w:lang w:val="en-GB"/>
        </w:rPr>
        <w:t>CREATE TABLE COPIES (AccessionNo INT(5), ISBN CHAR(13));</w:t>
      </w:r>
    </w:p>
    <w:p w:rsidR="009460C8" w:rsidRPr="009460C8" w:rsidRDefault="009460C8" w:rsidP="009460C8">
      <w:pPr>
        <w:rPr>
          <w:lang w:val="en-GB"/>
        </w:rPr>
      </w:pPr>
      <w:r w:rsidRPr="009460C8">
        <w:rPr>
          <w:lang w:val="en-GB"/>
        </w:rPr>
        <w:t>CREATE TABLE WRITERS (ISBN CHAR(13), AuthorNo INT(5));</w:t>
      </w:r>
    </w:p>
    <w:p w:rsidR="009460C8" w:rsidRPr="009460C8" w:rsidRDefault="009460C8" w:rsidP="009460C8">
      <w:pPr>
        <w:rPr>
          <w:lang w:val="en-GB"/>
        </w:rPr>
      </w:pPr>
      <w:r w:rsidRPr="009460C8">
        <w:rPr>
          <w:lang w:val="en-GB"/>
        </w:rPr>
        <w:t>CREATE BOOK_SUBJECT (ISBN CHAR(13), SubjectCode VARCHAR(15));</w:t>
      </w:r>
    </w:p>
    <w:p w:rsidR="009460C8" w:rsidRPr="009460C8" w:rsidRDefault="009460C8" w:rsidP="009460C8">
      <w:pPr>
        <w:rPr>
          <w:lang w:val="el-GR"/>
        </w:rPr>
      </w:pPr>
      <w:r w:rsidRPr="009460C8">
        <w:lastRenderedPageBreak/>
        <w:t>SHOW</w:t>
      </w:r>
      <w:r w:rsidRPr="009460C8">
        <w:rPr>
          <w:lang w:val="el-GR"/>
        </w:rPr>
        <w:t xml:space="preserve"> </w:t>
      </w:r>
      <w:r w:rsidRPr="009460C8">
        <w:t>TABLES</w:t>
      </w:r>
      <w:r w:rsidRPr="009460C8">
        <w:rPr>
          <w:lang w:val="el-GR"/>
        </w:rPr>
        <w:t>;</w:t>
      </w: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t>Δείξτε ότι είναι δυνατόν να εισαχθούν πολλές φορές οι ίδιες γραμμές. Για παράδειγμα στον πίνακα του βιβλίου (BOOKS) μπορείτε να καταχωρήσετε δύο φορές το ίδιο βιβλίο ή δύο γραμμές (βιβλία) με τον ίδιο αριθμό βιβλίου. Αυτό επιτρέπεται επειδή ενώ θεωρείτε τη στήλη ISBN του πίνακα BOOKS σαν κύριο κλειδί  αν δεν το δηλώσετε στον ορισμό του πίνακα τότε δεν γίνεται έλεγχος κατά την εισαγωγή στοιχείων.</w:t>
      </w:r>
    </w:p>
    <w:p w:rsidR="009460C8" w:rsidRPr="009460C8" w:rsidRDefault="009460C8" w:rsidP="009460C8">
      <w:pPr>
        <w:rPr>
          <w:b/>
        </w:rPr>
      </w:pPr>
      <w:r w:rsidRPr="009460C8">
        <w:rPr>
          <w:lang w:val="en-GB"/>
        </w:rPr>
        <w:t>/* Insert the same row two times */</w:t>
      </w:r>
    </w:p>
    <w:p w:rsidR="009460C8" w:rsidRPr="009460C8" w:rsidRDefault="009460C8" w:rsidP="009460C8">
      <w:pPr>
        <w:rPr>
          <w:lang w:val="en-GB"/>
        </w:rPr>
      </w:pPr>
      <w:r w:rsidRPr="009460C8">
        <w:rPr>
          <w:lang w:val="en-GB"/>
        </w:rPr>
        <w:t>INSERT INTO BOOKS (ISBN , Title , PubName , DeweyCode)</w:t>
      </w:r>
    </w:p>
    <w:p w:rsidR="009460C8" w:rsidRPr="009460C8" w:rsidRDefault="009460C8" w:rsidP="009460C8">
      <w:pPr>
        <w:rPr>
          <w:lang w:val="en-GB"/>
        </w:rPr>
      </w:pPr>
      <w:r w:rsidRPr="009460C8">
        <w:rPr>
          <w:lang w:val="en-GB"/>
        </w:rPr>
        <w:t xml:space="preserve">   VALUES('0-672-30852-5', 'CLIENT/SERVER APPLICATIONS',           </w:t>
      </w:r>
    </w:p>
    <w:p w:rsidR="009460C8" w:rsidRPr="009460C8" w:rsidRDefault="009460C8" w:rsidP="009460C8">
      <w:pPr>
        <w:rPr>
          <w:lang w:val="en-GB"/>
        </w:rPr>
      </w:pPr>
      <w:r w:rsidRPr="009460C8">
        <w:rPr>
          <w:lang w:val="en-GB"/>
        </w:rPr>
        <w:t xml:space="preserve">             'SAMS', '</w:t>
      </w:r>
      <w:r w:rsidRPr="009460C8">
        <w:t>005.74 DAT1</w:t>
      </w:r>
      <w:r w:rsidRPr="009460C8">
        <w:rPr>
          <w:lang w:val="en-GB"/>
        </w:rPr>
        <w:t>');</w:t>
      </w:r>
    </w:p>
    <w:p w:rsidR="009460C8" w:rsidRPr="009460C8" w:rsidRDefault="009460C8" w:rsidP="009460C8">
      <w:pPr>
        <w:rPr>
          <w:lang w:val="en-GB"/>
        </w:rPr>
      </w:pPr>
      <w:r w:rsidRPr="009460C8">
        <w:rPr>
          <w:lang w:val="en-GB"/>
        </w:rPr>
        <w:t>INSERT INTO BOOKS (ISBN , Title , PubName , DeweyCode)</w:t>
      </w:r>
    </w:p>
    <w:p w:rsidR="009460C8" w:rsidRPr="009460C8" w:rsidRDefault="009460C8" w:rsidP="009460C8">
      <w:pPr>
        <w:rPr>
          <w:lang w:val="en-GB"/>
        </w:rPr>
      </w:pPr>
      <w:r w:rsidRPr="009460C8">
        <w:rPr>
          <w:lang w:val="en-GB"/>
        </w:rPr>
        <w:t xml:space="preserve">   VALUES ('0-672-30852-5', 'CLIENT/SERVER APPLICATIONS', </w:t>
      </w:r>
    </w:p>
    <w:p w:rsidR="009460C8" w:rsidRPr="009460C8" w:rsidRDefault="009460C8" w:rsidP="009460C8">
      <w:pPr>
        <w:rPr>
          <w:lang w:val="en-GB"/>
        </w:rPr>
      </w:pPr>
      <w:r w:rsidRPr="009460C8">
        <w:rPr>
          <w:lang w:val="en-GB"/>
        </w:rPr>
        <w:t xml:space="preserve">                     'SAMS', '005.74 DAT1');</w:t>
      </w:r>
    </w:p>
    <w:p w:rsidR="009460C8" w:rsidRPr="009460C8" w:rsidRDefault="009460C8" w:rsidP="009460C8">
      <w:pPr>
        <w:rPr>
          <w:lang w:val="en-GB"/>
        </w:rPr>
      </w:pPr>
      <w:r w:rsidRPr="009460C8">
        <w:rPr>
          <w:lang w:val="en-GB"/>
        </w:rPr>
        <w:t>SELECT * FROM BOOKS;</w:t>
      </w:r>
    </w:p>
    <w:p w:rsidR="009460C8" w:rsidRPr="009460C8" w:rsidRDefault="009460C8" w:rsidP="009460C8">
      <w:pPr>
        <w:rPr>
          <w:rFonts w:asciiTheme="minorHAnsi" w:hAnsiTheme="minorHAnsi"/>
          <w:sz w:val="24"/>
        </w:rPr>
      </w:pP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t>Διαγράψτε τους πίνακες BOOKS και PUBLISHERS και δημιουργήστε τους πάλι ορίζοντας κύρια και ξένα κλειδιά. Εξετάστε με ποιά σειρά πρέπει να δημιουργηθούν οι πίνακες</w:t>
      </w:r>
    </w:p>
    <w:p w:rsidR="009460C8" w:rsidRPr="009460C8" w:rsidRDefault="009460C8" w:rsidP="009460C8">
      <w:pPr>
        <w:rPr>
          <w:lang w:val="el-GR"/>
        </w:rPr>
      </w:pPr>
      <w:r w:rsidRPr="009460C8">
        <w:rPr>
          <w:lang w:val="el-GR"/>
        </w:rPr>
        <w:t xml:space="preserve">/* </w:t>
      </w:r>
      <w:r w:rsidRPr="009460C8">
        <w:t>drop</w:t>
      </w:r>
      <w:r w:rsidRPr="009460C8">
        <w:rPr>
          <w:lang w:val="el-GR"/>
        </w:rPr>
        <w:t xml:space="preserve"> </w:t>
      </w:r>
      <w:r w:rsidRPr="009460C8">
        <w:t>tables</w:t>
      </w:r>
      <w:r w:rsidRPr="009460C8">
        <w:rPr>
          <w:lang w:val="el-GR"/>
        </w:rPr>
        <w:t xml:space="preserve"> */</w:t>
      </w:r>
    </w:p>
    <w:p w:rsidR="009460C8" w:rsidRPr="009460C8" w:rsidRDefault="009460C8" w:rsidP="009460C8">
      <w:r w:rsidRPr="009460C8">
        <w:t>DROP TABLE BOOKS;</w:t>
      </w:r>
    </w:p>
    <w:p w:rsidR="009460C8" w:rsidRPr="009460C8" w:rsidRDefault="009460C8" w:rsidP="009460C8">
      <w:pPr>
        <w:rPr>
          <w:lang w:val="en-GB"/>
        </w:rPr>
      </w:pPr>
      <w:r w:rsidRPr="009460C8">
        <w:rPr>
          <w:lang w:val="en-GB"/>
        </w:rPr>
        <w:t>DROP TABLE PUBLISHERS;</w:t>
      </w:r>
    </w:p>
    <w:p w:rsidR="009460C8" w:rsidRPr="009460C8" w:rsidRDefault="009460C8" w:rsidP="009460C8">
      <w:pPr>
        <w:rPr>
          <w:lang w:val="en-GB"/>
        </w:rPr>
      </w:pPr>
      <w:r w:rsidRPr="009460C8">
        <w:rPr>
          <w:lang w:val="en-GB"/>
        </w:rPr>
        <w:t>/* create tables books, publishers */</w:t>
      </w:r>
    </w:p>
    <w:p w:rsidR="009460C8" w:rsidRPr="009460C8" w:rsidRDefault="009460C8" w:rsidP="009460C8">
      <w:pPr>
        <w:rPr>
          <w:lang w:val="en-GB"/>
        </w:rPr>
      </w:pPr>
      <w:r w:rsidRPr="009460C8">
        <w:rPr>
          <w:lang w:val="en-GB"/>
        </w:rPr>
        <w:t xml:space="preserve">CREATE TABLE BOOKS (ISBN CHAR(13) , Title VARCHAR(70), </w:t>
      </w:r>
    </w:p>
    <w:p w:rsidR="009460C8" w:rsidRPr="009460C8" w:rsidRDefault="009460C8" w:rsidP="009460C8">
      <w:pPr>
        <w:rPr>
          <w:lang w:val="en-GB"/>
        </w:rPr>
      </w:pPr>
      <w:r w:rsidRPr="009460C8">
        <w:rPr>
          <w:lang w:val="en-GB"/>
        </w:rPr>
        <w:t xml:space="preserve">                PubName VARCHAR(15), DeweyCode VARCHAR(15), </w:t>
      </w:r>
    </w:p>
    <w:p w:rsidR="009460C8" w:rsidRPr="009460C8" w:rsidRDefault="009460C8" w:rsidP="009460C8">
      <w:pPr>
        <w:rPr>
          <w:lang w:val="en-GB"/>
        </w:rPr>
      </w:pPr>
      <w:r w:rsidRPr="009460C8">
        <w:rPr>
          <w:lang w:val="en-GB"/>
        </w:rPr>
        <w:t xml:space="preserve">                PRIMARY KEY(ISBN));</w:t>
      </w:r>
    </w:p>
    <w:p w:rsidR="009460C8" w:rsidRPr="009460C8" w:rsidRDefault="009460C8" w:rsidP="009460C8">
      <w:pPr>
        <w:rPr>
          <w:lang w:val="en-GB"/>
        </w:rPr>
      </w:pPr>
      <w:r w:rsidRPr="009460C8">
        <w:rPr>
          <w:lang w:val="en-GB"/>
        </w:rPr>
        <w:t>CREATE TABLE PUBLISHERS (PubName VARCHAR(15),</w:t>
      </w:r>
    </w:p>
    <w:p w:rsidR="009460C8" w:rsidRPr="009460C8" w:rsidRDefault="009460C8" w:rsidP="009460C8">
      <w:pPr>
        <w:rPr>
          <w:lang w:val="en-GB"/>
        </w:rPr>
      </w:pPr>
      <w:r w:rsidRPr="009460C8">
        <w:rPr>
          <w:lang w:val="en-GB"/>
        </w:rPr>
        <w:t xml:space="preserve">                  Address VARCHAR(40), PRIMARY KEY(PubName));</w:t>
      </w:r>
    </w:p>
    <w:p w:rsidR="009460C8" w:rsidRPr="009460C8" w:rsidRDefault="009460C8" w:rsidP="009460C8"/>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t xml:space="preserve">Παρατηρήστε ότι τώρα δεν μπορούμε να εισάγουμε την ίδια γραμμή σε πίνακα όπου έχετε δηλώσει κύριο κλειδί. Εξετάστε αν μπορούμε να εισάγουμε γραμμή </w:t>
      </w:r>
      <w:r w:rsidRPr="009460C8">
        <w:rPr>
          <w:rFonts w:asciiTheme="minorHAnsi" w:hAnsiTheme="minorHAnsi"/>
          <w:b/>
          <w:sz w:val="24"/>
          <w:lang w:val="el-GR"/>
        </w:rPr>
        <w:lastRenderedPageBreak/>
        <w:t>στον πίνακα BOOKS που να περιλαμβάνει στοιχεία εκδότη που δεν υπάρχουν στον πίνακα PUBLISHERS όταν οι δύο πίνακες είναι δεμένοι με σχέση κύριου - ξένου κλειδιού.</w:t>
      </w:r>
    </w:p>
    <w:p w:rsidR="009460C8" w:rsidRPr="009460C8" w:rsidRDefault="009460C8" w:rsidP="009460C8">
      <w:pPr>
        <w:rPr>
          <w:b/>
        </w:rPr>
      </w:pPr>
      <w:r w:rsidRPr="009460C8">
        <w:rPr>
          <w:lang w:val="en-GB"/>
        </w:rPr>
        <w:t>/* It is not permitted to insert the same row two times */</w:t>
      </w:r>
    </w:p>
    <w:p w:rsidR="009460C8" w:rsidRPr="009460C8" w:rsidRDefault="009460C8" w:rsidP="009460C8">
      <w:pPr>
        <w:rPr>
          <w:lang w:val="en-GB"/>
        </w:rPr>
      </w:pPr>
      <w:r w:rsidRPr="009460C8">
        <w:rPr>
          <w:lang w:val="en-GB"/>
        </w:rPr>
        <w:t>INSERT INTO BOOKS (ISBN , Title , PubName , DeweyCode)</w:t>
      </w:r>
    </w:p>
    <w:p w:rsidR="009460C8" w:rsidRPr="009460C8" w:rsidRDefault="009460C8" w:rsidP="009460C8">
      <w:pPr>
        <w:rPr>
          <w:lang w:val="en-GB"/>
        </w:rPr>
      </w:pPr>
      <w:r w:rsidRPr="009460C8">
        <w:rPr>
          <w:lang w:val="en-GB"/>
        </w:rPr>
        <w:t xml:space="preserve">   VALUES('0-672-30852-5', 'CLIENT/SERVER APPLICATIONS',           </w:t>
      </w:r>
    </w:p>
    <w:p w:rsidR="009460C8" w:rsidRPr="009460C8" w:rsidRDefault="009460C8" w:rsidP="009460C8">
      <w:pPr>
        <w:rPr>
          <w:lang w:val="en-GB"/>
        </w:rPr>
      </w:pPr>
      <w:r w:rsidRPr="009460C8">
        <w:rPr>
          <w:lang w:val="en-GB"/>
        </w:rPr>
        <w:t xml:space="preserve">             'SAMS', '</w:t>
      </w:r>
      <w:r w:rsidRPr="009460C8">
        <w:t>005.74 DAT1</w:t>
      </w:r>
      <w:r w:rsidRPr="009460C8">
        <w:rPr>
          <w:lang w:val="en-GB"/>
        </w:rPr>
        <w:t>');</w:t>
      </w:r>
    </w:p>
    <w:p w:rsidR="009460C8" w:rsidRPr="009460C8" w:rsidRDefault="009460C8" w:rsidP="009460C8">
      <w:pPr>
        <w:rPr>
          <w:lang w:val="en-GB"/>
        </w:rPr>
      </w:pPr>
      <w:r w:rsidRPr="009460C8">
        <w:rPr>
          <w:lang w:val="en-GB"/>
        </w:rPr>
        <w:t>INSERT INTO BOOKS (ISBN , Title , PubName , DeweyCode)</w:t>
      </w:r>
    </w:p>
    <w:p w:rsidR="009460C8" w:rsidRPr="009460C8" w:rsidRDefault="009460C8" w:rsidP="009460C8">
      <w:pPr>
        <w:rPr>
          <w:lang w:val="en-GB"/>
        </w:rPr>
      </w:pPr>
      <w:r w:rsidRPr="009460C8">
        <w:rPr>
          <w:lang w:val="en-GB"/>
        </w:rPr>
        <w:t xml:space="preserve">   VALUES ('0-672-30852-5', 'CLIENT/SERVER APPLICATIONS', </w:t>
      </w:r>
    </w:p>
    <w:p w:rsidR="009460C8" w:rsidRPr="009460C8" w:rsidRDefault="009460C8" w:rsidP="009460C8">
      <w:pPr>
        <w:rPr>
          <w:lang w:val="en-GB"/>
        </w:rPr>
      </w:pPr>
      <w:r w:rsidRPr="009460C8">
        <w:rPr>
          <w:lang w:val="en-GB"/>
        </w:rPr>
        <w:t xml:space="preserve">                     'SAMS', '005.74 DAT1');</w:t>
      </w:r>
    </w:p>
    <w:p w:rsidR="009460C8" w:rsidRPr="009460C8" w:rsidRDefault="009460C8" w:rsidP="009460C8">
      <w:pPr>
        <w:rPr>
          <w:lang w:val="en-GB"/>
        </w:rPr>
      </w:pPr>
      <w:r w:rsidRPr="009460C8">
        <w:rPr>
          <w:lang w:val="en-GB"/>
        </w:rPr>
        <w:t>SELECT * FROM BOOKS;</w:t>
      </w:r>
    </w:p>
    <w:p w:rsidR="009460C8" w:rsidRPr="009460C8" w:rsidRDefault="009460C8" w:rsidP="009460C8">
      <w:r w:rsidRPr="009460C8">
        <w:t>/* drop tables */</w:t>
      </w:r>
    </w:p>
    <w:p w:rsidR="009460C8" w:rsidRPr="009460C8" w:rsidRDefault="009460C8" w:rsidP="009460C8">
      <w:pPr>
        <w:rPr>
          <w:lang w:val="en-GB"/>
        </w:rPr>
      </w:pPr>
      <w:r w:rsidRPr="009460C8">
        <w:rPr>
          <w:lang w:val="en-GB"/>
        </w:rPr>
        <w:t>DROP TABLE BOOKS;</w:t>
      </w:r>
    </w:p>
    <w:p w:rsidR="009460C8" w:rsidRPr="009460C8" w:rsidRDefault="009460C8" w:rsidP="009460C8">
      <w:pPr>
        <w:rPr>
          <w:lang w:val="en-GB"/>
        </w:rPr>
      </w:pPr>
      <w:r w:rsidRPr="009460C8">
        <w:rPr>
          <w:lang w:val="en-GB"/>
        </w:rPr>
        <w:t>DROP TABLE PUBLISHERS;</w:t>
      </w:r>
    </w:p>
    <w:p w:rsidR="009460C8" w:rsidRPr="009460C8" w:rsidRDefault="009460C8" w:rsidP="009460C8">
      <w:pPr>
        <w:rPr>
          <w:lang w:val="en-GB"/>
        </w:rPr>
      </w:pPr>
      <w:r w:rsidRPr="009460C8">
        <w:rPr>
          <w:lang w:val="en-GB"/>
        </w:rPr>
        <w:t>/* create tables books, publishers */</w:t>
      </w:r>
    </w:p>
    <w:p w:rsidR="009460C8" w:rsidRPr="009460C8" w:rsidRDefault="009460C8" w:rsidP="009460C8">
      <w:pPr>
        <w:rPr>
          <w:lang w:val="en-GB"/>
        </w:rPr>
      </w:pPr>
      <w:r w:rsidRPr="009460C8">
        <w:rPr>
          <w:lang w:val="en-GB"/>
        </w:rPr>
        <w:t xml:space="preserve">CREATE TABLE PUBLISHERS (PubName VARCHAR(15),                                     </w:t>
      </w:r>
    </w:p>
    <w:p w:rsidR="009460C8" w:rsidRPr="009460C8" w:rsidRDefault="009460C8" w:rsidP="009460C8">
      <w:pPr>
        <w:rPr>
          <w:lang w:val="en-GB"/>
        </w:rPr>
      </w:pPr>
      <w:r w:rsidRPr="009460C8">
        <w:rPr>
          <w:lang w:val="en-GB"/>
        </w:rPr>
        <w:t xml:space="preserve">            Address VARCHAR(40), PRIMARY KEY(PubName));</w:t>
      </w:r>
    </w:p>
    <w:p w:rsidR="009460C8" w:rsidRPr="009460C8" w:rsidRDefault="009460C8" w:rsidP="009460C8">
      <w:pPr>
        <w:rPr>
          <w:lang w:val="en-GB"/>
        </w:rPr>
      </w:pPr>
      <w:r w:rsidRPr="009460C8">
        <w:rPr>
          <w:lang w:val="en-GB"/>
        </w:rPr>
        <w:t xml:space="preserve">CREATE TABLE BOOKS (ISBN CHAR(13) , Title VARCHAR(70),   </w:t>
      </w:r>
    </w:p>
    <w:p w:rsidR="009460C8" w:rsidRPr="009460C8" w:rsidRDefault="009460C8" w:rsidP="009460C8">
      <w:pPr>
        <w:rPr>
          <w:lang w:val="en-GB"/>
        </w:rPr>
      </w:pPr>
      <w:r w:rsidRPr="009460C8">
        <w:rPr>
          <w:lang w:val="en-GB"/>
        </w:rPr>
        <w:t xml:space="preserve">            PubName VARCHAR(15), DeweyCode VARCHAR(15) ,</w:t>
      </w:r>
    </w:p>
    <w:p w:rsidR="009460C8" w:rsidRPr="009460C8" w:rsidRDefault="009460C8" w:rsidP="009460C8">
      <w:pPr>
        <w:rPr>
          <w:lang w:val="en-GB"/>
        </w:rPr>
      </w:pPr>
      <w:r w:rsidRPr="009460C8">
        <w:rPr>
          <w:lang w:val="en-GB"/>
        </w:rPr>
        <w:t xml:space="preserve">            PRIMARY KEY(ISBN), </w:t>
      </w:r>
    </w:p>
    <w:p w:rsidR="009460C8" w:rsidRPr="009460C8" w:rsidRDefault="009460C8" w:rsidP="009460C8">
      <w:pPr>
        <w:rPr>
          <w:lang w:val="en-GB"/>
        </w:rPr>
      </w:pPr>
      <w:r w:rsidRPr="009460C8">
        <w:rPr>
          <w:lang w:val="en-GB"/>
        </w:rPr>
        <w:t xml:space="preserve">            FOREIGN KEY(PubName) </w:t>
      </w:r>
    </w:p>
    <w:p w:rsidR="009460C8" w:rsidRPr="009460C8" w:rsidRDefault="009460C8" w:rsidP="009460C8">
      <w:pPr>
        <w:rPr>
          <w:lang w:val="en-GB"/>
        </w:rPr>
      </w:pPr>
      <w:r w:rsidRPr="009460C8">
        <w:rPr>
          <w:lang w:val="en-GB"/>
        </w:rPr>
        <w:t xml:space="preserve">                    REFERENCES PUBLISHERS(PubName));</w:t>
      </w:r>
    </w:p>
    <w:p w:rsidR="009460C8" w:rsidRPr="009460C8" w:rsidRDefault="009460C8" w:rsidP="009460C8">
      <w:pPr>
        <w:rPr>
          <w:lang w:val="en-GB"/>
        </w:rPr>
      </w:pPr>
      <w:r w:rsidRPr="009460C8">
        <w:rPr>
          <w:lang w:val="en-GB"/>
        </w:rPr>
        <w:t xml:space="preserve">INSERT INTO PUBLISHERS (PubName, Address) </w:t>
      </w:r>
    </w:p>
    <w:p w:rsidR="009460C8" w:rsidRPr="009460C8" w:rsidRDefault="009460C8" w:rsidP="009460C8">
      <w:pPr>
        <w:rPr>
          <w:lang w:val="en-GB"/>
        </w:rPr>
      </w:pPr>
      <w:r w:rsidRPr="009460C8">
        <w:rPr>
          <w:lang w:val="en-GB"/>
        </w:rPr>
        <w:t xml:space="preserve">                 VALUES ('SAMS', 'INDIANA');</w:t>
      </w:r>
    </w:p>
    <w:p w:rsidR="009460C8" w:rsidRPr="009460C8" w:rsidRDefault="009460C8" w:rsidP="009460C8">
      <w:pPr>
        <w:rPr>
          <w:lang w:val="en-GB"/>
        </w:rPr>
      </w:pPr>
      <w:r w:rsidRPr="009460C8">
        <w:rPr>
          <w:lang w:val="en-GB"/>
        </w:rPr>
        <w:t>INSERT INTO PUBLISHERS (PubName, Address)</w:t>
      </w:r>
    </w:p>
    <w:p w:rsidR="009460C8" w:rsidRPr="009460C8" w:rsidRDefault="009460C8" w:rsidP="009460C8">
      <w:pPr>
        <w:rPr>
          <w:lang w:val="en-GB"/>
        </w:rPr>
      </w:pPr>
      <w:r w:rsidRPr="009460C8">
        <w:rPr>
          <w:lang w:val="en-GB"/>
        </w:rPr>
        <w:t xml:space="preserve">                  VALUES ('ACADEMIC PRESS', 'NEW YORK');</w:t>
      </w:r>
    </w:p>
    <w:p w:rsidR="009460C8" w:rsidRPr="009460C8" w:rsidRDefault="009460C8" w:rsidP="009460C8">
      <w:pPr>
        <w:rPr>
          <w:lang w:val="en-GB"/>
        </w:rPr>
      </w:pPr>
      <w:r w:rsidRPr="009460C8">
        <w:rPr>
          <w:lang w:val="en-GB"/>
        </w:rPr>
        <w:t>SELECT * FROM PUBLISHERS;</w:t>
      </w:r>
    </w:p>
    <w:p w:rsidR="009460C8" w:rsidRPr="009460C8" w:rsidRDefault="009460C8" w:rsidP="009460C8">
      <w:pPr>
        <w:rPr>
          <w:lang w:val="en-GB"/>
        </w:rPr>
      </w:pPr>
      <w:r w:rsidRPr="009460C8">
        <w:rPr>
          <w:lang w:val="en-GB"/>
        </w:rPr>
        <w:t>INSERT INTO BOOKS (ISBN, Title, PubName, DeweyCode)</w:t>
      </w:r>
    </w:p>
    <w:p w:rsidR="009460C8" w:rsidRPr="009460C8" w:rsidRDefault="009460C8" w:rsidP="009460C8">
      <w:pPr>
        <w:rPr>
          <w:lang w:val="en-GB"/>
        </w:rPr>
      </w:pPr>
      <w:r w:rsidRPr="009460C8">
        <w:rPr>
          <w:lang w:val="en-GB"/>
        </w:rPr>
        <w:t xml:space="preserve">          VALUES('0-672-30852-5',</w:t>
      </w:r>
    </w:p>
    <w:p w:rsidR="009460C8" w:rsidRPr="009460C8" w:rsidRDefault="009460C8" w:rsidP="009460C8">
      <w:pPr>
        <w:rPr>
          <w:lang w:val="en-GB"/>
        </w:rPr>
      </w:pPr>
      <w:r w:rsidRPr="009460C8">
        <w:rPr>
          <w:lang w:val="en-GB"/>
        </w:rPr>
        <w:lastRenderedPageBreak/>
        <w:t xml:space="preserve">              'CLIENT/SERVER APPLICATIONS', 'SAMS', '005.74 DAT1');</w:t>
      </w:r>
    </w:p>
    <w:p w:rsidR="009460C8" w:rsidRPr="009460C8" w:rsidRDefault="009460C8" w:rsidP="009460C8">
      <w:pPr>
        <w:rPr>
          <w:lang w:val="en-GB"/>
        </w:rPr>
      </w:pPr>
      <w:r w:rsidRPr="009460C8">
        <w:rPr>
          <w:lang w:val="en-GB"/>
        </w:rPr>
        <w:t>INSERT INTO BOOKS (ISBN, Title, PubName, DeweyCode)</w:t>
      </w:r>
    </w:p>
    <w:p w:rsidR="009460C8" w:rsidRPr="009460C8" w:rsidRDefault="009460C8" w:rsidP="009460C8">
      <w:pPr>
        <w:rPr>
          <w:lang w:val="en-GB"/>
        </w:rPr>
      </w:pPr>
      <w:r w:rsidRPr="009460C8">
        <w:rPr>
          <w:lang w:val="en-GB"/>
        </w:rPr>
        <w:t xml:space="preserve">            VALUES('0-632-20852-4', 'COMPUTER APPLICATIONS',</w:t>
      </w:r>
    </w:p>
    <w:p w:rsidR="009460C8" w:rsidRPr="009460C8" w:rsidRDefault="009460C8" w:rsidP="009460C8">
      <w:pPr>
        <w:rPr>
          <w:lang w:val="en-GB"/>
        </w:rPr>
      </w:pPr>
      <w:r w:rsidRPr="009460C8">
        <w:rPr>
          <w:lang w:val="en-GB"/>
        </w:rPr>
        <w:t xml:space="preserve">                        'ACADEMIC PRESS', '005.74 DAT1');</w:t>
      </w:r>
    </w:p>
    <w:p w:rsidR="009460C8" w:rsidRPr="009460C8" w:rsidRDefault="009460C8" w:rsidP="009460C8">
      <w:pPr>
        <w:rPr>
          <w:lang w:val="en-GB"/>
        </w:rPr>
      </w:pPr>
      <w:r w:rsidRPr="009460C8">
        <w:rPr>
          <w:lang w:val="en-GB"/>
        </w:rPr>
        <w:t>SELECT * FROM BOOKS;</w:t>
      </w:r>
    </w:p>
    <w:p w:rsidR="009460C8" w:rsidRPr="009460C8" w:rsidRDefault="009460C8" w:rsidP="009460C8">
      <w:pPr>
        <w:rPr>
          <w:rFonts w:asciiTheme="minorHAnsi" w:hAnsiTheme="minorHAnsi"/>
          <w:b/>
          <w:sz w:val="24"/>
        </w:rPr>
      </w:pP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t>Δώστε παράδειγμα που να δείχνει τη διαφορά αναζήτησης που βασίζεται σε σύνδεση πινάκων και αναζήτησης που γίνεται σε καρτεσιανό γινόμενο.</w:t>
      </w:r>
    </w:p>
    <w:p w:rsidR="009460C8" w:rsidRPr="009460C8" w:rsidRDefault="009460C8" w:rsidP="009460C8">
      <w:r w:rsidRPr="009460C8">
        <w:t>/* Cartesian product, join */</w:t>
      </w:r>
    </w:p>
    <w:p w:rsidR="009460C8" w:rsidRPr="009460C8" w:rsidRDefault="009460C8" w:rsidP="009460C8">
      <w:pPr>
        <w:rPr>
          <w:lang w:val="en-GB"/>
        </w:rPr>
      </w:pPr>
      <w:r w:rsidRPr="009460C8">
        <w:rPr>
          <w:lang w:val="en-GB"/>
        </w:rPr>
        <w:t>SELECT ISBN , TITLE , BOOKS.PUBNAME , ADDRESS</w:t>
      </w:r>
    </w:p>
    <w:p w:rsidR="009460C8" w:rsidRPr="009460C8" w:rsidRDefault="009460C8" w:rsidP="009460C8">
      <w:pPr>
        <w:rPr>
          <w:lang w:val="en-GB"/>
        </w:rPr>
      </w:pPr>
      <w:r w:rsidRPr="009460C8">
        <w:rPr>
          <w:lang w:val="en-GB"/>
        </w:rPr>
        <w:t>FROM PUBLISHERS , BOOKS;</w:t>
      </w:r>
    </w:p>
    <w:p w:rsidR="009460C8" w:rsidRPr="009460C8" w:rsidRDefault="009460C8" w:rsidP="009460C8">
      <w:pPr>
        <w:rPr>
          <w:lang w:val="en-GB"/>
        </w:rPr>
      </w:pPr>
      <w:r w:rsidRPr="009460C8">
        <w:rPr>
          <w:lang w:val="en-GB"/>
        </w:rPr>
        <w:t>SELECT ISBN , TITLE , BOOKS.PUBNAME , ADDRESS</w:t>
      </w:r>
    </w:p>
    <w:p w:rsidR="009460C8" w:rsidRPr="009460C8" w:rsidRDefault="009460C8" w:rsidP="009460C8">
      <w:pPr>
        <w:rPr>
          <w:lang w:val="en-GB"/>
        </w:rPr>
      </w:pPr>
      <w:r w:rsidRPr="009460C8">
        <w:rPr>
          <w:lang w:val="en-GB"/>
        </w:rPr>
        <w:t>FROM PUBLISHERS , BOOKS</w:t>
      </w:r>
    </w:p>
    <w:p w:rsidR="009460C8" w:rsidRPr="009460C8" w:rsidRDefault="009460C8" w:rsidP="009460C8">
      <w:pPr>
        <w:rPr>
          <w:lang w:val="en-GB"/>
        </w:rPr>
      </w:pPr>
      <w:r w:rsidRPr="009460C8">
        <w:rPr>
          <w:lang w:val="en-GB"/>
        </w:rPr>
        <w:t>WHERE PUBLISHERS.PUBNAME = BOOKS.PUBNAME;</w:t>
      </w:r>
    </w:p>
    <w:p w:rsidR="009460C8" w:rsidRPr="009460C8" w:rsidRDefault="009460C8" w:rsidP="009460C8">
      <w:pPr>
        <w:rPr>
          <w:lang w:val="en-GB"/>
        </w:rPr>
      </w:pPr>
      <w:r w:rsidRPr="009460C8">
        <w:rPr>
          <w:lang w:val="en-GB"/>
        </w:rPr>
        <w:t>SELECT ISBN , TITLE , BOOKS.PUBNAME , ADDRESS</w:t>
      </w:r>
    </w:p>
    <w:p w:rsidR="009460C8" w:rsidRPr="009460C8" w:rsidRDefault="009460C8" w:rsidP="009460C8">
      <w:pPr>
        <w:rPr>
          <w:lang w:val="en-GB"/>
        </w:rPr>
      </w:pPr>
      <w:r w:rsidRPr="009460C8">
        <w:rPr>
          <w:lang w:val="en-GB"/>
        </w:rPr>
        <w:t>FROM PUBLISHERS , BOOKS</w:t>
      </w:r>
    </w:p>
    <w:p w:rsidR="009460C8" w:rsidRPr="009460C8" w:rsidRDefault="009460C8" w:rsidP="009460C8">
      <w:pPr>
        <w:rPr>
          <w:lang w:val="en-GB"/>
        </w:rPr>
      </w:pPr>
      <w:r w:rsidRPr="009460C8">
        <w:rPr>
          <w:lang w:val="en-GB"/>
        </w:rPr>
        <w:t>WHERE BOOKS.PUBNAME= PUBLISHERS.PUBNAME ;</w:t>
      </w:r>
    </w:p>
    <w:p w:rsidR="009460C8" w:rsidRPr="009460C8" w:rsidRDefault="009460C8" w:rsidP="009460C8">
      <w:pPr>
        <w:rPr>
          <w:lang w:val="en-GB"/>
        </w:rPr>
      </w:pPr>
      <w:r w:rsidRPr="009460C8">
        <w:rPr>
          <w:lang w:val="en-GB"/>
        </w:rPr>
        <w:t>SELECT ISBN , TITLE , BOOKS.PUBNAME , ADDRESS</w:t>
      </w:r>
    </w:p>
    <w:p w:rsidR="009460C8" w:rsidRPr="009460C8" w:rsidRDefault="009460C8" w:rsidP="009460C8">
      <w:pPr>
        <w:rPr>
          <w:lang w:val="en-GB"/>
        </w:rPr>
      </w:pPr>
      <w:r w:rsidRPr="009460C8">
        <w:rPr>
          <w:lang w:val="en-GB"/>
        </w:rPr>
        <w:t>FROM PUBLISHERS , BOOKS</w:t>
      </w:r>
    </w:p>
    <w:p w:rsidR="009460C8" w:rsidRPr="009460C8" w:rsidRDefault="009460C8" w:rsidP="009460C8">
      <w:pPr>
        <w:rPr>
          <w:lang w:val="en-GB"/>
        </w:rPr>
      </w:pPr>
      <w:r w:rsidRPr="009460C8">
        <w:rPr>
          <w:lang w:val="en-GB"/>
        </w:rPr>
        <w:t>WHERE PUBLISHERS.PUBNAME = BOOKS.PUBNAME</w:t>
      </w:r>
    </w:p>
    <w:p w:rsidR="009460C8" w:rsidRPr="009460C8" w:rsidRDefault="009460C8" w:rsidP="009460C8">
      <w:pPr>
        <w:rPr>
          <w:lang w:val="en-GB"/>
        </w:rPr>
      </w:pPr>
      <w:r w:rsidRPr="009460C8">
        <w:rPr>
          <w:lang w:val="en-GB"/>
        </w:rPr>
        <w:t>ORDER BY PUBNAME;</w:t>
      </w:r>
    </w:p>
    <w:p w:rsidR="009460C8" w:rsidRPr="009460C8" w:rsidRDefault="009460C8" w:rsidP="009460C8">
      <w:pPr>
        <w:rPr>
          <w:lang w:val="en-GB"/>
        </w:rPr>
      </w:pPr>
      <w:r w:rsidRPr="009460C8">
        <w:rPr>
          <w:lang w:val="en-GB"/>
        </w:rPr>
        <w:t>SELECT ISBN , TITLE , BOOKS.PUBNAME , ADDRESS</w:t>
      </w:r>
    </w:p>
    <w:p w:rsidR="009460C8" w:rsidRPr="009460C8" w:rsidRDefault="009460C8" w:rsidP="009460C8">
      <w:pPr>
        <w:rPr>
          <w:lang w:val="en-GB"/>
        </w:rPr>
      </w:pPr>
      <w:r w:rsidRPr="009460C8">
        <w:rPr>
          <w:lang w:val="en-GB"/>
        </w:rPr>
        <w:t>FROM PUBLISHERS , BOOKS</w:t>
      </w:r>
    </w:p>
    <w:p w:rsidR="009460C8" w:rsidRPr="009460C8" w:rsidRDefault="009460C8" w:rsidP="009460C8">
      <w:pPr>
        <w:rPr>
          <w:lang w:val="en-GB"/>
        </w:rPr>
      </w:pPr>
      <w:r w:rsidRPr="009460C8">
        <w:rPr>
          <w:lang w:val="en-GB"/>
        </w:rPr>
        <w:t xml:space="preserve">WHERE BOOKS.PUBNAME= PUBLISHERS.PUBNAME </w:t>
      </w:r>
    </w:p>
    <w:p w:rsidR="009460C8" w:rsidRPr="009460C8" w:rsidRDefault="009460C8" w:rsidP="009460C8">
      <w:pPr>
        <w:rPr>
          <w:lang w:val="el-GR"/>
        </w:rPr>
      </w:pPr>
      <w:r w:rsidRPr="009460C8">
        <w:t>ORDER</w:t>
      </w:r>
      <w:r w:rsidRPr="009460C8">
        <w:rPr>
          <w:lang w:val="el-GR"/>
        </w:rPr>
        <w:t xml:space="preserve"> </w:t>
      </w:r>
      <w:r w:rsidRPr="009460C8">
        <w:t>BY</w:t>
      </w:r>
      <w:r w:rsidRPr="009460C8">
        <w:rPr>
          <w:lang w:val="el-GR"/>
        </w:rPr>
        <w:t xml:space="preserve"> </w:t>
      </w:r>
      <w:r w:rsidRPr="009460C8">
        <w:t>PUBNAME</w:t>
      </w:r>
      <w:r w:rsidRPr="009460C8">
        <w:rPr>
          <w:lang w:val="el-GR"/>
        </w:rPr>
        <w:t>;</w:t>
      </w:r>
    </w:p>
    <w:p w:rsidR="009460C8" w:rsidRPr="009460C8" w:rsidRDefault="009460C8" w:rsidP="009460C8">
      <w:pPr>
        <w:rPr>
          <w:rFonts w:asciiTheme="minorHAnsi" w:hAnsiTheme="minorHAnsi"/>
          <w:b/>
          <w:sz w:val="24"/>
          <w:lang w:val="el-GR"/>
        </w:rPr>
      </w:pPr>
    </w:p>
    <w:p w:rsidR="009460C8" w:rsidRDefault="009460C8">
      <w:pPr>
        <w:rPr>
          <w:rFonts w:asciiTheme="minorHAnsi" w:hAnsiTheme="minorHAnsi"/>
          <w:b/>
          <w:sz w:val="24"/>
          <w:lang w:val="el-GR"/>
        </w:rPr>
      </w:pPr>
      <w:r>
        <w:rPr>
          <w:rFonts w:asciiTheme="minorHAnsi" w:hAnsiTheme="minorHAnsi"/>
          <w:b/>
          <w:sz w:val="24"/>
          <w:lang w:val="el-GR"/>
        </w:rPr>
        <w:br w:type="page"/>
      </w: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lastRenderedPageBreak/>
        <w:t>Με ποιά σειρά πρέπει να διαγράψετε τους πίνακες BOOKS και PUBLISHERS όταν οι δύο πίνακες είναι δεμένοι με σχέση κύριου - ξένου κλειδιού;</w:t>
      </w:r>
    </w:p>
    <w:p w:rsidR="009460C8" w:rsidRPr="009460C8" w:rsidRDefault="009460C8" w:rsidP="009460C8">
      <w:r w:rsidRPr="009460C8">
        <w:t>/* drop tables */</w:t>
      </w:r>
    </w:p>
    <w:p w:rsidR="009460C8" w:rsidRPr="009460C8" w:rsidRDefault="009460C8" w:rsidP="009460C8">
      <w:pPr>
        <w:rPr>
          <w:lang w:val="en-GB"/>
        </w:rPr>
      </w:pPr>
      <w:r w:rsidRPr="009460C8">
        <w:rPr>
          <w:lang w:val="en-GB"/>
        </w:rPr>
        <w:t>DROP TABLE BOOKS;</w:t>
      </w:r>
    </w:p>
    <w:p w:rsidR="009460C8" w:rsidRPr="009460C8" w:rsidRDefault="009460C8" w:rsidP="009460C8">
      <w:pPr>
        <w:rPr>
          <w:lang w:val="el-GR"/>
        </w:rPr>
      </w:pPr>
      <w:r w:rsidRPr="009460C8">
        <w:rPr>
          <w:lang w:val="en-GB"/>
        </w:rPr>
        <w:t>DROP</w:t>
      </w:r>
      <w:r w:rsidRPr="009460C8">
        <w:rPr>
          <w:lang w:val="el-GR"/>
        </w:rPr>
        <w:t xml:space="preserve"> </w:t>
      </w:r>
      <w:r w:rsidRPr="009460C8">
        <w:rPr>
          <w:lang w:val="en-GB"/>
        </w:rPr>
        <w:t>TABLE</w:t>
      </w:r>
      <w:r w:rsidRPr="009460C8">
        <w:rPr>
          <w:lang w:val="el-GR"/>
        </w:rPr>
        <w:t xml:space="preserve"> </w:t>
      </w:r>
      <w:r w:rsidRPr="009460C8">
        <w:rPr>
          <w:lang w:val="en-GB"/>
        </w:rPr>
        <w:t>PUBLISHERS</w:t>
      </w:r>
      <w:r w:rsidRPr="009460C8">
        <w:rPr>
          <w:lang w:val="el-GR"/>
        </w:rPr>
        <w:t>;</w:t>
      </w:r>
    </w:p>
    <w:p w:rsidR="009460C8" w:rsidRPr="009460C8" w:rsidRDefault="009460C8" w:rsidP="009460C8">
      <w:pPr>
        <w:rPr>
          <w:b/>
          <w:lang w:val="el-GR"/>
        </w:rPr>
      </w:pP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t>Δημιουργήστε τους πίνακες BOOKS και PUBLISHERS χρησιμοποιώντας σαν ονόματα στηλών τα παρακάτω.</w:t>
      </w:r>
    </w:p>
    <w:p w:rsidR="009460C8" w:rsidRPr="009460C8" w:rsidRDefault="009460C8" w:rsidP="009460C8">
      <w:pPr>
        <w:rPr>
          <w:b/>
          <w:lang w:val="en-GB"/>
        </w:rPr>
      </w:pPr>
      <w:r w:rsidRPr="009460C8">
        <w:rPr>
          <w:b/>
          <w:lang w:val="en-GB"/>
        </w:rPr>
        <w:t>BOOKS (ISBN, Title, PName, DeweyDode)</w:t>
      </w:r>
    </w:p>
    <w:p w:rsidR="009460C8" w:rsidRPr="009460C8" w:rsidRDefault="009460C8" w:rsidP="009460C8">
      <w:pPr>
        <w:rPr>
          <w:b/>
          <w:lang w:val="en-GB"/>
        </w:rPr>
      </w:pPr>
      <w:r w:rsidRPr="009460C8">
        <w:rPr>
          <w:b/>
          <w:lang w:val="en-GB"/>
        </w:rPr>
        <w:t>PUBLISHERS (PubName, Address)</w:t>
      </w:r>
    </w:p>
    <w:p w:rsidR="009460C8" w:rsidRPr="009460C8" w:rsidRDefault="009460C8" w:rsidP="009460C8">
      <w:r w:rsidRPr="009460C8">
        <w:t>/* create table books, publishers */</w:t>
      </w:r>
    </w:p>
    <w:p w:rsidR="009460C8" w:rsidRPr="009460C8" w:rsidRDefault="009460C8" w:rsidP="009460C8">
      <w:pPr>
        <w:rPr>
          <w:lang w:val="en-GB"/>
        </w:rPr>
      </w:pPr>
      <w:r w:rsidRPr="009460C8">
        <w:rPr>
          <w:lang w:val="en-GB"/>
        </w:rPr>
        <w:t>CREATE TABLE PUBLISHERS (PubName VARCHAR(15),</w:t>
      </w:r>
    </w:p>
    <w:p w:rsidR="009460C8" w:rsidRPr="009460C8" w:rsidRDefault="009460C8" w:rsidP="009460C8">
      <w:pPr>
        <w:rPr>
          <w:lang w:val="en-GB"/>
        </w:rPr>
      </w:pPr>
      <w:r w:rsidRPr="009460C8">
        <w:rPr>
          <w:lang w:val="en-GB"/>
        </w:rPr>
        <w:t xml:space="preserve">               Address VARCHAR(40), PRIMARY KEY(PubName));</w:t>
      </w:r>
    </w:p>
    <w:p w:rsidR="009460C8" w:rsidRPr="009460C8" w:rsidRDefault="009460C8" w:rsidP="009460C8">
      <w:pPr>
        <w:rPr>
          <w:lang w:val="en-GB"/>
        </w:rPr>
      </w:pPr>
      <w:r w:rsidRPr="009460C8">
        <w:rPr>
          <w:lang w:val="en-GB"/>
        </w:rPr>
        <w:t xml:space="preserve">CREATE TABLE BOOKS (ISBN CHAR(13) , Title VARCHAR(70), </w:t>
      </w:r>
    </w:p>
    <w:p w:rsidR="009460C8" w:rsidRPr="009460C8" w:rsidRDefault="009460C8" w:rsidP="009460C8">
      <w:pPr>
        <w:rPr>
          <w:lang w:val="en-GB"/>
        </w:rPr>
      </w:pPr>
      <w:r w:rsidRPr="009460C8">
        <w:rPr>
          <w:lang w:val="en-GB"/>
        </w:rPr>
        <w:t xml:space="preserve">             PName VARCHAR(15), </w:t>
      </w:r>
      <w:r w:rsidRPr="009460C8">
        <w:t>Dewey</w:t>
      </w:r>
      <w:r w:rsidRPr="009460C8">
        <w:rPr>
          <w:lang w:val="en-GB"/>
        </w:rPr>
        <w:t>Code VARCHAR(15) ,</w:t>
      </w:r>
    </w:p>
    <w:p w:rsidR="009460C8" w:rsidRPr="009460C8" w:rsidRDefault="009460C8" w:rsidP="009460C8">
      <w:pPr>
        <w:rPr>
          <w:lang w:val="en-GB"/>
        </w:rPr>
      </w:pPr>
      <w:r w:rsidRPr="009460C8">
        <w:rPr>
          <w:lang w:val="en-GB"/>
        </w:rPr>
        <w:t xml:space="preserve">             PRIMARY KEY(ISBN), </w:t>
      </w:r>
    </w:p>
    <w:p w:rsidR="009460C8" w:rsidRPr="009460C8" w:rsidRDefault="009460C8" w:rsidP="009460C8">
      <w:pPr>
        <w:rPr>
          <w:lang w:val="en-GB"/>
        </w:rPr>
      </w:pPr>
      <w:r w:rsidRPr="009460C8">
        <w:rPr>
          <w:lang w:val="en-GB"/>
        </w:rPr>
        <w:t xml:space="preserve">         FOREIGN KEY(PName) REFERENCES PUBLISHERS(PubName));</w:t>
      </w:r>
    </w:p>
    <w:p w:rsidR="009460C8" w:rsidRPr="009460C8" w:rsidRDefault="009460C8" w:rsidP="009460C8">
      <w:pPr>
        <w:rPr>
          <w:lang w:val="en-GB"/>
        </w:rPr>
      </w:pPr>
      <w:r w:rsidRPr="009460C8">
        <w:rPr>
          <w:lang w:val="en-GB"/>
        </w:rPr>
        <w:t xml:space="preserve">INSERT INTO PUBLISHERS (PubName, Address ) </w:t>
      </w:r>
    </w:p>
    <w:p w:rsidR="009460C8" w:rsidRPr="009460C8" w:rsidRDefault="009460C8" w:rsidP="009460C8">
      <w:pPr>
        <w:rPr>
          <w:lang w:val="en-GB"/>
        </w:rPr>
      </w:pPr>
      <w:r w:rsidRPr="009460C8">
        <w:rPr>
          <w:lang w:val="en-GB"/>
        </w:rPr>
        <w:t xml:space="preserve">               VALUES ('SAMS', 'INDIANA');</w:t>
      </w:r>
    </w:p>
    <w:p w:rsidR="009460C8" w:rsidRPr="009460C8" w:rsidRDefault="009460C8" w:rsidP="009460C8">
      <w:pPr>
        <w:rPr>
          <w:lang w:val="en-GB"/>
        </w:rPr>
      </w:pPr>
      <w:r w:rsidRPr="009460C8">
        <w:rPr>
          <w:lang w:val="en-GB"/>
        </w:rPr>
        <w:t>INSERT INTO PUBLISHERS (PubName , Address )</w:t>
      </w:r>
    </w:p>
    <w:p w:rsidR="009460C8" w:rsidRPr="009460C8" w:rsidRDefault="009460C8" w:rsidP="009460C8">
      <w:pPr>
        <w:rPr>
          <w:lang w:val="en-GB"/>
        </w:rPr>
      </w:pPr>
      <w:r w:rsidRPr="009460C8">
        <w:rPr>
          <w:lang w:val="en-GB"/>
        </w:rPr>
        <w:t xml:space="preserve">                VALUES ('ACADEMIC PRESS', 'NEW YORK');</w:t>
      </w:r>
    </w:p>
    <w:p w:rsidR="009460C8" w:rsidRPr="009460C8" w:rsidRDefault="009460C8" w:rsidP="009460C8">
      <w:pPr>
        <w:rPr>
          <w:lang w:val="en-GB"/>
        </w:rPr>
      </w:pPr>
      <w:r w:rsidRPr="009460C8">
        <w:rPr>
          <w:lang w:val="en-GB"/>
        </w:rPr>
        <w:t>SELECT * FROM PUBLISHERS;</w:t>
      </w:r>
    </w:p>
    <w:p w:rsidR="009460C8" w:rsidRPr="009460C8" w:rsidRDefault="009460C8" w:rsidP="009460C8">
      <w:pPr>
        <w:rPr>
          <w:lang w:val="en-GB"/>
        </w:rPr>
      </w:pPr>
      <w:r w:rsidRPr="009460C8">
        <w:rPr>
          <w:lang w:val="en-GB"/>
        </w:rPr>
        <w:t>INSERT INTO BOOKS (ISBN, Title, PName, DeweyCode)</w:t>
      </w:r>
    </w:p>
    <w:p w:rsidR="009460C8" w:rsidRPr="009460C8" w:rsidRDefault="009460C8" w:rsidP="009460C8">
      <w:pPr>
        <w:rPr>
          <w:lang w:val="en-GB"/>
        </w:rPr>
      </w:pPr>
      <w:r w:rsidRPr="009460C8">
        <w:rPr>
          <w:lang w:val="en-GB"/>
        </w:rPr>
        <w:t xml:space="preserve">               VALUES('0-672-30852-5' ,</w:t>
      </w:r>
    </w:p>
    <w:p w:rsidR="009460C8" w:rsidRPr="009460C8" w:rsidRDefault="009460C8" w:rsidP="009460C8">
      <w:pPr>
        <w:rPr>
          <w:lang w:val="en-GB"/>
        </w:rPr>
      </w:pPr>
      <w:r w:rsidRPr="009460C8">
        <w:rPr>
          <w:lang w:val="en-GB"/>
        </w:rPr>
        <w:t xml:space="preserve">      'CLIENT/SERVER APPLICATIONS','SAMS', '005.74 DAT1');</w:t>
      </w:r>
    </w:p>
    <w:p w:rsidR="009460C8" w:rsidRPr="009460C8" w:rsidRDefault="009460C8" w:rsidP="009460C8">
      <w:pPr>
        <w:rPr>
          <w:lang w:val="en-GB"/>
        </w:rPr>
      </w:pPr>
      <w:r w:rsidRPr="009460C8">
        <w:rPr>
          <w:lang w:val="en-GB"/>
        </w:rPr>
        <w:t>INSERT INTO BOOKS (ISBN, Title, PName, DeweyCode)</w:t>
      </w:r>
    </w:p>
    <w:p w:rsidR="009460C8" w:rsidRPr="009460C8" w:rsidRDefault="009460C8" w:rsidP="009460C8">
      <w:pPr>
        <w:rPr>
          <w:lang w:val="en-GB"/>
        </w:rPr>
      </w:pPr>
      <w:r w:rsidRPr="009460C8">
        <w:rPr>
          <w:lang w:val="en-GB"/>
        </w:rPr>
        <w:t xml:space="preserve">        VALUES('0-632-20852-4' , 'COMPUTER APPLICATIONS',</w:t>
      </w:r>
    </w:p>
    <w:p w:rsidR="009460C8" w:rsidRPr="009460C8" w:rsidRDefault="009460C8" w:rsidP="009460C8">
      <w:pPr>
        <w:rPr>
          <w:lang w:val="en-GB"/>
        </w:rPr>
      </w:pPr>
      <w:r w:rsidRPr="009460C8">
        <w:rPr>
          <w:lang w:val="en-GB"/>
        </w:rPr>
        <w:t xml:space="preserve">                   'ACADEMIC PRESS', '005.74 DAT2');</w:t>
      </w:r>
    </w:p>
    <w:p w:rsidR="009460C8" w:rsidRPr="009460C8" w:rsidRDefault="009460C8" w:rsidP="009460C8">
      <w:pPr>
        <w:rPr>
          <w:lang w:val="en-GB"/>
        </w:rPr>
      </w:pPr>
      <w:r w:rsidRPr="009460C8">
        <w:rPr>
          <w:lang w:val="en-GB"/>
        </w:rPr>
        <w:t>SELECT * FROM BOOKS;</w:t>
      </w: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lastRenderedPageBreak/>
        <w:t>Γράψτε αναζήτηση που να χρησιμοποιεί σύνδεση ανάμεσα στους πίνακες αυτούς.</w:t>
      </w:r>
    </w:p>
    <w:p w:rsidR="009460C8" w:rsidRPr="009460C8" w:rsidRDefault="009460C8" w:rsidP="009460C8">
      <w:pPr>
        <w:rPr>
          <w:lang w:val="en-GB"/>
        </w:rPr>
      </w:pPr>
      <w:r w:rsidRPr="009460C8">
        <w:rPr>
          <w:lang w:val="en-GB"/>
        </w:rPr>
        <w:t xml:space="preserve">SELECT ISBN, TITLE, </w:t>
      </w:r>
    </w:p>
    <w:p w:rsidR="009460C8" w:rsidRPr="009460C8" w:rsidRDefault="009460C8" w:rsidP="009460C8">
      <w:pPr>
        <w:rPr>
          <w:lang w:val="en-GB"/>
        </w:rPr>
      </w:pPr>
      <w:r w:rsidRPr="009460C8">
        <w:rPr>
          <w:lang w:val="en-GB"/>
        </w:rPr>
        <w:t xml:space="preserve">         BOOKS.PNAME, publishers.pubname, ADDRESS</w:t>
      </w:r>
    </w:p>
    <w:p w:rsidR="009460C8" w:rsidRPr="009460C8" w:rsidRDefault="009460C8" w:rsidP="009460C8">
      <w:pPr>
        <w:rPr>
          <w:lang w:val="en-GB"/>
        </w:rPr>
      </w:pPr>
      <w:r w:rsidRPr="009460C8">
        <w:rPr>
          <w:lang w:val="en-GB"/>
        </w:rPr>
        <w:t>FROM PUBLISHERS, BOOKS</w:t>
      </w:r>
    </w:p>
    <w:p w:rsidR="009460C8" w:rsidRPr="009460C8" w:rsidRDefault="009460C8" w:rsidP="009460C8">
      <w:pPr>
        <w:rPr>
          <w:lang w:val="en-GB"/>
        </w:rPr>
      </w:pPr>
      <w:r w:rsidRPr="009460C8">
        <w:rPr>
          <w:lang w:val="en-GB"/>
        </w:rPr>
        <w:t>WHERE PUBLISHERS.PUBNAME = BOOKS.PNAME</w:t>
      </w:r>
    </w:p>
    <w:p w:rsidR="009460C8" w:rsidRPr="009460C8" w:rsidRDefault="009460C8" w:rsidP="009460C8">
      <w:pPr>
        <w:rPr>
          <w:lang w:val="el-GR"/>
        </w:rPr>
      </w:pPr>
      <w:r w:rsidRPr="009460C8">
        <w:rPr>
          <w:lang w:val="el-GR"/>
        </w:rPr>
        <w:t>ORDER BY PUBNAME;</w:t>
      </w:r>
    </w:p>
    <w:p w:rsidR="009460C8" w:rsidRPr="009460C8" w:rsidRDefault="009460C8" w:rsidP="009460C8">
      <w:pPr>
        <w:rPr>
          <w:b/>
          <w:lang w:val="el-GR"/>
        </w:rPr>
      </w:pP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t xml:space="preserve">Προσθέστε στους πίνακες PUBLISHERS, AUTHORS αντίστοιχα τις στήλες PCITY (έδρα εκδότη), ACITY (γενέτειρα συγγραφέα) που έχουν τον ίδιο τύπο δεδομένων και το ίδιο μήκος πχ. varchar(40). </w:t>
      </w:r>
    </w:p>
    <w:p w:rsidR="009460C8" w:rsidRPr="009460C8" w:rsidRDefault="009460C8" w:rsidP="009460C8">
      <w:pPr>
        <w:rPr>
          <w:lang w:val="en-GB"/>
        </w:rPr>
      </w:pPr>
      <w:r w:rsidRPr="009460C8">
        <w:rPr>
          <w:lang w:val="en-GB"/>
        </w:rPr>
        <w:t>ALTER TABLE PUBLISHERS ADD (PCITY VARCHAR(40));</w:t>
      </w:r>
    </w:p>
    <w:p w:rsidR="009460C8" w:rsidRPr="009460C8" w:rsidRDefault="009460C8" w:rsidP="009460C8">
      <w:pPr>
        <w:rPr>
          <w:lang w:val="en-GB"/>
        </w:rPr>
      </w:pPr>
      <w:r w:rsidRPr="009460C8">
        <w:rPr>
          <w:lang w:val="en-GB"/>
        </w:rPr>
        <w:t>ALTER TABLE AUTHORS ADD (ACITY VARCHAR(40));</w:t>
      </w:r>
    </w:p>
    <w:p w:rsidR="009460C8" w:rsidRPr="009460C8" w:rsidRDefault="009460C8" w:rsidP="009460C8">
      <w:pPr>
        <w:rPr>
          <w:lang w:val="el-GR"/>
        </w:rPr>
      </w:pPr>
      <w:r w:rsidRPr="009460C8">
        <w:rPr>
          <w:lang w:val="en-GB"/>
        </w:rPr>
        <w:t>DESCRIBE</w:t>
      </w:r>
      <w:r w:rsidRPr="009460C8">
        <w:rPr>
          <w:lang w:val="el-GR"/>
        </w:rPr>
        <w:t xml:space="preserve"> </w:t>
      </w:r>
      <w:r w:rsidRPr="009460C8">
        <w:rPr>
          <w:lang w:val="en-GB"/>
        </w:rPr>
        <w:t>PUBLISHERS</w:t>
      </w:r>
      <w:r w:rsidRPr="009460C8">
        <w:rPr>
          <w:lang w:val="el-GR"/>
        </w:rPr>
        <w:t>;</w:t>
      </w:r>
    </w:p>
    <w:p w:rsidR="009460C8" w:rsidRPr="009460C8" w:rsidRDefault="009460C8" w:rsidP="009460C8">
      <w:pPr>
        <w:rPr>
          <w:b/>
          <w:lang w:val="el-GR"/>
        </w:rPr>
      </w:pPr>
      <w:r w:rsidRPr="009460C8">
        <w:rPr>
          <w:lang w:val="en-GB"/>
        </w:rPr>
        <w:t>DESCRIBE</w:t>
      </w:r>
      <w:r w:rsidRPr="009460C8">
        <w:rPr>
          <w:lang w:val="el-GR"/>
        </w:rPr>
        <w:t xml:space="preserve"> </w:t>
      </w:r>
      <w:r w:rsidRPr="009460C8">
        <w:rPr>
          <w:lang w:val="en-GB"/>
        </w:rPr>
        <w:t>AUTHORS</w:t>
      </w:r>
      <w:r w:rsidRPr="009460C8">
        <w:rPr>
          <w:lang w:val="el-GR"/>
        </w:rPr>
        <w:t>;</w:t>
      </w:r>
    </w:p>
    <w:p w:rsidR="009460C8" w:rsidRPr="009460C8" w:rsidRDefault="009460C8" w:rsidP="009460C8">
      <w:pPr>
        <w:rPr>
          <w:b/>
          <w:lang w:val="el-GR"/>
        </w:rPr>
      </w:pP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t>Ενημερώστε τα στοιχεία των γραμμών σας ώστε να περιλαμβάνουν και στοιχεία για τις νέες στήλες.</w:t>
      </w:r>
    </w:p>
    <w:p w:rsidR="009460C8" w:rsidRPr="009460C8" w:rsidRDefault="009460C8" w:rsidP="009460C8">
      <w:pPr>
        <w:rPr>
          <w:lang w:val="en-GB"/>
        </w:rPr>
      </w:pPr>
      <w:r w:rsidRPr="009460C8">
        <w:rPr>
          <w:lang w:val="en-GB"/>
        </w:rPr>
        <w:t>SELECT * FROM publishers;</w:t>
      </w:r>
    </w:p>
    <w:p w:rsidR="009460C8" w:rsidRPr="009460C8" w:rsidRDefault="009460C8" w:rsidP="009460C8">
      <w:pPr>
        <w:rPr>
          <w:lang w:val="en-GB"/>
        </w:rPr>
      </w:pPr>
      <w:r w:rsidRPr="009460C8">
        <w:rPr>
          <w:lang w:val="en-GB"/>
        </w:rPr>
        <w:t>UPDATE PUBLISHERS SET PCITY = 'ATHENS';</w:t>
      </w:r>
    </w:p>
    <w:p w:rsidR="009460C8" w:rsidRPr="009460C8" w:rsidRDefault="009460C8" w:rsidP="009460C8">
      <w:pPr>
        <w:rPr>
          <w:lang w:val="en-GB"/>
        </w:rPr>
      </w:pPr>
      <w:r w:rsidRPr="009460C8">
        <w:rPr>
          <w:lang w:val="en-GB"/>
        </w:rPr>
        <w:t>SELECT * FROM publishers;</w:t>
      </w:r>
    </w:p>
    <w:p w:rsidR="009460C8" w:rsidRPr="009460C8" w:rsidRDefault="009460C8" w:rsidP="009460C8">
      <w:pPr>
        <w:rPr>
          <w:lang w:val="en-GB"/>
        </w:rPr>
      </w:pPr>
      <w:r w:rsidRPr="009460C8">
        <w:rPr>
          <w:lang w:val="en-GB"/>
        </w:rPr>
        <w:t>INSERT INTO AUTHORS VALUES (100,'HIPSLEY','ATHENS');</w:t>
      </w:r>
    </w:p>
    <w:p w:rsidR="009460C8" w:rsidRPr="009460C8" w:rsidRDefault="009460C8" w:rsidP="009460C8">
      <w:pPr>
        <w:rPr>
          <w:lang w:val="el-GR"/>
        </w:rPr>
      </w:pPr>
      <w:r w:rsidRPr="009460C8">
        <w:t>SELECT</w:t>
      </w:r>
      <w:r w:rsidRPr="009460C8">
        <w:rPr>
          <w:lang w:val="el-GR"/>
        </w:rPr>
        <w:t xml:space="preserve"> * </w:t>
      </w:r>
      <w:r w:rsidRPr="009460C8">
        <w:t>FROM</w:t>
      </w:r>
      <w:r w:rsidRPr="009460C8">
        <w:rPr>
          <w:lang w:val="el-GR"/>
        </w:rPr>
        <w:t xml:space="preserve"> </w:t>
      </w:r>
      <w:r w:rsidRPr="009460C8">
        <w:t>authors</w:t>
      </w:r>
      <w:r w:rsidRPr="009460C8">
        <w:rPr>
          <w:lang w:val="el-GR"/>
        </w:rPr>
        <w:t>;</w:t>
      </w:r>
    </w:p>
    <w:p w:rsidR="009460C8" w:rsidRPr="009460C8" w:rsidRDefault="009460C8" w:rsidP="009460C8">
      <w:pPr>
        <w:rPr>
          <w:b/>
          <w:lang w:val="el-GR"/>
        </w:rPr>
      </w:pPr>
    </w:p>
    <w:p w:rsidR="009460C8" w:rsidRPr="009460C8" w:rsidRDefault="009460C8" w:rsidP="009460C8">
      <w:pPr>
        <w:rPr>
          <w:rFonts w:asciiTheme="minorHAnsi" w:hAnsiTheme="minorHAnsi"/>
          <w:b/>
          <w:sz w:val="24"/>
          <w:lang w:val="el-GR"/>
        </w:rPr>
      </w:pPr>
      <w:r w:rsidRPr="009460C8">
        <w:rPr>
          <w:rFonts w:asciiTheme="minorHAnsi" w:hAnsiTheme="minorHAnsi"/>
          <w:b/>
          <w:sz w:val="24"/>
          <w:lang w:val="el-GR"/>
        </w:rPr>
        <w:t>Διαπιστώστε ότι μπορείτε να γράψετε αναζήτηση που να βασίζεται σε σύνδεση των πινάκων ως προς αυτές τις στήλες (PCITY , ACITY).</w:t>
      </w:r>
    </w:p>
    <w:p w:rsidR="009460C8" w:rsidRPr="009460C8" w:rsidRDefault="009460C8" w:rsidP="009460C8">
      <w:pPr>
        <w:rPr>
          <w:lang w:val="en-GB"/>
        </w:rPr>
      </w:pPr>
      <w:r w:rsidRPr="009460C8">
        <w:rPr>
          <w:lang w:val="en-GB"/>
        </w:rPr>
        <w:t>SELECT PUBNAME ,PCITY , NAME , ACITY</w:t>
      </w:r>
    </w:p>
    <w:p w:rsidR="009460C8" w:rsidRPr="009460C8" w:rsidRDefault="009460C8" w:rsidP="009460C8">
      <w:pPr>
        <w:rPr>
          <w:lang w:val="en-GB"/>
        </w:rPr>
      </w:pPr>
      <w:r w:rsidRPr="009460C8">
        <w:rPr>
          <w:lang w:val="en-GB"/>
        </w:rPr>
        <w:t>FROM PUBLISHERS , AUTHORS</w:t>
      </w:r>
    </w:p>
    <w:p w:rsidR="009460C8" w:rsidRPr="009460C8" w:rsidRDefault="009460C8" w:rsidP="009460C8">
      <w:r w:rsidRPr="009460C8">
        <w:rPr>
          <w:lang w:val="en-GB"/>
        </w:rPr>
        <w:t>WHERE PUBLISHERS.PCITY = AUTHORS.ACITY;</w:t>
      </w:r>
    </w:p>
    <w:p w:rsidR="00690C9A" w:rsidRDefault="00690C9A">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460C8" w:rsidTr="00EC5992">
        <w:trPr>
          <w:trHeight w:val="1516"/>
        </w:trPr>
        <w:tc>
          <w:tcPr>
            <w:tcW w:w="8612" w:type="dxa"/>
          </w:tcPr>
          <w:p w:rsidR="003A5263" w:rsidRPr="00622D8C" w:rsidRDefault="005956B9" w:rsidP="00034A28">
            <w:pPr>
              <w:jc w:val="center"/>
              <w:rPr>
                <w:rFonts w:asciiTheme="minorHAnsi" w:hAnsiTheme="minorHAnsi" w:cs="Arial"/>
                <w:b/>
                <w:sz w:val="32"/>
                <w:szCs w:val="32"/>
                <w:lang w:val="el-GR"/>
              </w:rPr>
            </w:pPr>
            <w:r w:rsidRPr="009460C8">
              <w:rPr>
                <w:rFonts w:asciiTheme="minorHAnsi" w:hAnsiTheme="minorHAnsi" w:cs="Arial"/>
              </w:rPr>
              <w:lastRenderedPageBreak/>
              <w:br w:type="page"/>
            </w:r>
            <w:r w:rsidR="003A5263"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w:t>
            </w:r>
            <w:bookmarkStart w:id="4" w:name="_GoBack"/>
            <w:bookmarkEnd w:id="4"/>
            <w:r w:rsidRPr="00622D8C">
              <w:rPr>
                <w:rFonts w:asciiTheme="minorHAnsi" w:hAnsiTheme="minorHAnsi" w:cs="Arial"/>
                <w:b/>
                <w:lang w:val="el-GR"/>
              </w:rPr>
              <w:t>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0E4A9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90C9A" w:rsidRDefault="00690C9A"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09504A">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09504A" w:rsidRPr="0009504A">
        <w:rPr>
          <w:rFonts w:asciiTheme="minorHAnsi" w:hAnsiTheme="minorHAnsi"/>
          <w:lang w:val="el-GR"/>
        </w:rPr>
        <w:t>Χ. Σκουρλάς, Α. Τσολακίδης</w:t>
      </w:r>
      <w:r w:rsidRPr="0009504A">
        <w:rPr>
          <w:rFonts w:asciiTheme="minorHAnsi" w:hAnsiTheme="minorHAnsi"/>
          <w:lang w:val="el-GR"/>
        </w:rPr>
        <w:t xml:space="preserve"> 2014. </w:t>
      </w:r>
      <w:r w:rsidR="0009504A" w:rsidRPr="0009504A">
        <w:rPr>
          <w:rFonts w:asciiTheme="minorHAnsi" w:hAnsiTheme="minorHAnsi"/>
          <w:lang w:val="el-GR"/>
        </w:rPr>
        <w:t>Χ. Σκουρλάς, Α. Τσολακίδης</w:t>
      </w:r>
      <w:r w:rsidRPr="0009504A">
        <w:rPr>
          <w:rFonts w:asciiTheme="minorHAnsi" w:hAnsiTheme="minorHAnsi"/>
          <w:lang w:val="el-GR"/>
        </w:rPr>
        <w:t>. «</w:t>
      </w:r>
      <w:r w:rsidR="0009504A" w:rsidRPr="0009504A">
        <w:rPr>
          <w:rFonts w:asciiTheme="minorHAnsi" w:hAnsiTheme="minorHAnsi"/>
          <w:lang w:val="el-GR"/>
        </w:rPr>
        <w:t>Βάσεις Δεδομένων Ι</w:t>
      </w:r>
      <w:r w:rsidRPr="0009504A">
        <w:rPr>
          <w:rFonts w:asciiTheme="minorHAnsi" w:hAnsiTheme="minorHAnsi"/>
          <w:lang w:val="el-GR"/>
        </w:rPr>
        <w:t xml:space="preserve">. </w:t>
      </w:r>
      <w:r w:rsidR="009460C8" w:rsidRPr="009460C8">
        <w:rPr>
          <w:rFonts w:asciiTheme="minorHAnsi" w:hAnsiTheme="minorHAnsi"/>
          <w:lang w:val="el-GR"/>
        </w:rPr>
        <w:t>Ενότητα 10: Σύστημα Διαχείρισης Βάσης Βιβλιοθήκης (Library Information System) - Μοντελοποίηση και Κανονικοποίηση -  Επανάληψη εντολών SQL</w:t>
      </w:r>
      <w:r w:rsidRPr="00622D8C">
        <w:rPr>
          <w:rFonts w:asciiTheme="minorHAnsi" w:hAnsiTheme="minorHAnsi"/>
          <w:lang w:val="el-GR"/>
        </w:rPr>
        <w:t>». Έκδοση: 1.0. Αθήνα 2014. Δια</w:t>
      </w:r>
      <w:r w:rsidRPr="0009504A">
        <w:rPr>
          <w:rFonts w:asciiTheme="minorHAnsi" w:hAnsiTheme="minorHAnsi"/>
          <w:lang w:val="el-GR"/>
        </w:rPr>
        <w:t>θέσιμο</w:t>
      </w:r>
      <w:r w:rsidRPr="00622D8C">
        <w:rPr>
          <w:rFonts w:asciiTheme="minorHAnsi" w:hAnsiTheme="minorHAnsi"/>
          <w:lang w:val="el-GR"/>
        </w:rPr>
        <w:t xml:space="preserve"> από τη δικτυακή διεύθυνση: </w:t>
      </w:r>
      <w:hyperlink r:id="rId13" w:history="1">
        <w:r w:rsidR="00670635" w:rsidRPr="00670635">
          <w:rPr>
            <w:rStyle w:val="Hyperlink"/>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P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622D8C" w:rsidRDefault="00622D8C" w:rsidP="00622D8C">
      <w:pPr>
        <w:rPr>
          <w:rFonts w:asciiTheme="minorHAnsi" w:eastAsia="Times New Roman" w:hAnsiTheme="minorHAnsi" w:cs="Times New Roman"/>
          <w:b/>
          <w:sz w:val="24"/>
          <w:szCs w:val="32"/>
        </w:rPr>
      </w:pPr>
      <w:r w:rsidRPr="00622D8C">
        <w:rPr>
          <w:rFonts w:asciiTheme="minorHAnsi" w:eastAsia="Times New Roman" w:hAnsiTheme="minorHAnsi" w:cs="Times New Roman"/>
          <w:b/>
          <w:sz w:val="24"/>
          <w:szCs w:val="32"/>
        </w:rPr>
        <w:t>Διατήρηση Σημειωμάτων</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Οποιαδήποτε αναπαραγωγή ή διασκευή του υλικού θα πρέπει να συμπεριλαμβάνει:</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Αναφοράς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το Σημείωμα Αδειοδότησης</w:t>
      </w:r>
    </w:p>
    <w:p w:rsidR="00622D8C" w:rsidRPr="00622D8C" w:rsidRDefault="00622D8C" w:rsidP="00622D8C">
      <w:pPr>
        <w:pStyle w:val="ListParagraph"/>
        <w:numPr>
          <w:ilvl w:val="0"/>
          <w:numId w:val="1"/>
        </w:numPr>
        <w:rPr>
          <w:rFonts w:asciiTheme="minorHAnsi" w:hAnsiTheme="minorHAnsi"/>
        </w:rPr>
      </w:pPr>
      <w:r w:rsidRPr="00622D8C">
        <w:rPr>
          <w:rFonts w:asciiTheme="minorHAnsi" w:hAnsiTheme="minorHAnsi"/>
        </w:rPr>
        <w:t xml:space="preserve">τη δήλωση Διατήρησης Σημειωμάτων </w:t>
      </w:r>
    </w:p>
    <w:p w:rsidR="00622D8C" w:rsidRPr="00622D8C" w:rsidRDefault="00622D8C" w:rsidP="00622D8C">
      <w:pPr>
        <w:pStyle w:val="ListParagraph"/>
        <w:numPr>
          <w:ilvl w:val="0"/>
          <w:numId w:val="1"/>
        </w:numPr>
        <w:rPr>
          <w:rFonts w:asciiTheme="minorHAnsi" w:hAnsiTheme="minorHAnsi"/>
          <w:lang w:val="el-GR"/>
        </w:rPr>
      </w:pPr>
      <w:r w:rsidRPr="00622D8C">
        <w:rPr>
          <w:rFonts w:asciiTheme="minorHAnsi" w:hAnsiTheme="minorHAnsi"/>
          <w:lang w:val="el-GR"/>
        </w:rPr>
        <w:t>το Σημείωμα Χρήσης Έργων Τρίτων (εφόσον υπάρχει)</w:t>
      </w:r>
    </w:p>
    <w:p w:rsidR="00622D8C" w:rsidRPr="00622D8C" w:rsidRDefault="00622D8C" w:rsidP="00622D8C">
      <w:pPr>
        <w:rPr>
          <w:rFonts w:asciiTheme="minorHAnsi" w:hAnsiTheme="minorHAnsi"/>
          <w:lang w:val="el-GR"/>
        </w:rPr>
      </w:pPr>
      <w:r w:rsidRPr="00622D8C">
        <w:rPr>
          <w:rFonts w:asciiTheme="minorHAnsi" w:hAnsiTheme="minorHAnsi"/>
          <w:lang w:val="el-GR"/>
        </w:rPr>
        <w:t>μαζί με τους συνοδευόμενους υπερσυνδέσμους.</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P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70" w:rsidRDefault="00211D70">
      <w:pPr>
        <w:spacing w:after="0" w:line="240" w:lineRule="auto"/>
      </w:pPr>
      <w:r>
        <w:separator/>
      </w:r>
    </w:p>
  </w:endnote>
  <w:endnote w:type="continuationSeparator" w:id="0">
    <w:p w:rsidR="00211D70" w:rsidRDefault="0021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A95107" w:rsidRDefault="0048307A">
        <w:pPr>
          <w:pStyle w:val="Footer"/>
          <w:jc w:val="right"/>
        </w:pPr>
        <w:r w:rsidRPr="00AB5470">
          <w:rPr>
            <w:sz w:val="28"/>
            <w:szCs w:val="28"/>
          </w:rPr>
          <w:fldChar w:fldCharType="begin"/>
        </w:r>
        <w:r w:rsidR="00A95107" w:rsidRPr="00AB5470">
          <w:rPr>
            <w:sz w:val="28"/>
            <w:szCs w:val="28"/>
          </w:rPr>
          <w:instrText xml:space="preserve"> PAGE   \* MERGEFORMAT </w:instrText>
        </w:r>
        <w:r w:rsidRPr="00AB5470">
          <w:rPr>
            <w:sz w:val="28"/>
            <w:szCs w:val="28"/>
          </w:rPr>
          <w:fldChar w:fldCharType="separate"/>
        </w:r>
        <w:r w:rsidR="00E74AAA">
          <w:rPr>
            <w:noProof/>
            <w:sz w:val="28"/>
            <w:szCs w:val="28"/>
          </w:rPr>
          <w:t>11</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70" w:rsidRDefault="00211D70">
      <w:pPr>
        <w:spacing w:after="0" w:line="240" w:lineRule="auto"/>
      </w:pPr>
      <w:r>
        <w:separator/>
      </w:r>
    </w:p>
  </w:footnote>
  <w:footnote w:type="continuationSeparator" w:id="0">
    <w:p w:rsidR="00211D70" w:rsidRDefault="00211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6D4D"/>
    <w:multiLevelType w:val="hybridMultilevel"/>
    <w:tmpl w:val="CC98A2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2"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C36D4E"/>
    <w:multiLevelType w:val="hybridMultilevel"/>
    <w:tmpl w:val="18500D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5" w15:restartNumberingAfterBreak="0">
    <w:nsid w:val="2455009A"/>
    <w:multiLevelType w:val="hybridMultilevel"/>
    <w:tmpl w:val="73CE21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7"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11" w15:restartNumberingAfterBreak="0">
    <w:nsid w:val="5843460B"/>
    <w:multiLevelType w:val="hybridMultilevel"/>
    <w:tmpl w:val="3C2234FA"/>
    <w:lvl w:ilvl="0" w:tplc="1144DC04">
      <w:start w:val="1"/>
      <w:numFmt w:val="lowerRoman"/>
      <w:lvlText w:val="%1)"/>
      <w:lvlJc w:val="left"/>
      <w:pPr>
        <w:ind w:left="1140" w:hanging="720"/>
      </w:pPr>
      <w:rPr>
        <w:rFonts w:asciiTheme="minorHAnsi" w:hAnsiTheme="minorHAnsi"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2" w15:restartNumberingAfterBreak="0">
    <w:nsid w:val="787334F9"/>
    <w:multiLevelType w:val="hybridMultilevel"/>
    <w:tmpl w:val="F64677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abstractNum w:abstractNumId="14" w15:restartNumberingAfterBreak="0">
    <w:nsid w:val="7D6B4AC1"/>
    <w:multiLevelType w:val="hybridMultilevel"/>
    <w:tmpl w:val="108042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4"/>
  </w:num>
  <w:num w:numId="5">
    <w:abstractNumId w:val="6"/>
  </w:num>
  <w:num w:numId="6">
    <w:abstractNumId w:val="10"/>
  </w:num>
  <w:num w:numId="7">
    <w:abstractNumId w:val="1"/>
  </w:num>
  <w:num w:numId="8">
    <w:abstractNumId w:val="13"/>
  </w:num>
  <w:num w:numId="9">
    <w:abstractNumId w:val="2"/>
  </w:num>
  <w:num w:numId="10">
    <w:abstractNumId w:val="12"/>
  </w:num>
  <w:num w:numId="11">
    <w:abstractNumId w:val="3"/>
  </w:num>
  <w:num w:numId="12">
    <w:abstractNumId w:val="11"/>
  </w:num>
  <w:num w:numId="13">
    <w:abstractNumId w:val="14"/>
  </w:num>
  <w:num w:numId="14">
    <w:abstractNumId w:val="5"/>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A61C8"/>
    <w:rsid w:val="000B1FEC"/>
    <w:rsid w:val="000E0BD3"/>
    <w:rsid w:val="000E4A9C"/>
    <w:rsid w:val="000E5EB9"/>
    <w:rsid w:val="00104590"/>
    <w:rsid w:val="00110ADD"/>
    <w:rsid w:val="00124510"/>
    <w:rsid w:val="001509F1"/>
    <w:rsid w:val="00156ABF"/>
    <w:rsid w:val="0017308B"/>
    <w:rsid w:val="00195778"/>
    <w:rsid w:val="001D479D"/>
    <w:rsid w:val="00211D70"/>
    <w:rsid w:val="00224459"/>
    <w:rsid w:val="002312E0"/>
    <w:rsid w:val="00251B16"/>
    <w:rsid w:val="00251F93"/>
    <w:rsid w:val="002962FE"/>
    <w:rsid w:val="002C12EC"/>
    <w:rsid w:val="002F4779"/>
    <w:rsid w:val="00330C19"/>
    <w:rsid w:val="003A5263"/>
    <w:rsid w:val="003E19A4"/>
    <w:rsid w:val="0040090D"/>
    <w:rsid w:val="00404494"/>
    <w:rsid w:val="00412BD3"/>
    <w:rsid w:val="00443DC2"/>
    <w:rsid w:val="0048307A"/>
    <w:rsid w:val="00492406"/>
    <w:rsid w:val="004B683B"/>
    <w:rsid w:val="004D22C5"/>
    <w:rsid w:val="004F6F1A"/>
    <w:rsid w:val="005032FD"/>
    <w:rsid w:val="0051708A"/>
    <w:rsid w:val="00524A80"/>
    <w:rsid w:val="00554231"/>
    <w:rsid w:val="00561F7D"/>
    <w:rsid w:val="00563B55"/>
    <w:rsid w:val="00585195"/>
    <w:rsid w:val="0059100E"/>
    <w:rsid w:val="005956B9"/>
    <w:rsid w:val="005A4EC8"/>
    <w:rsid w:val="00610FD2"/>
    <w:rsid w:val="00620220"/>
    <w:rsid w:val="00622D8C"/>
    <w:rsid w:val="006244CF"/>
    <w:rsid w:val="00631ED6"/>
    <w:rsid w:val="0066673F"/>
    <w:rsid w:val="00670635"/>
    <w:rsid w:val="00670806"/>
    <w:rsid w:val="00681616"/>
    <w:rsid w:val="00690C9A"/>
    <w:rsid w:val="006A77FC"/>
    <w:rsid w:val="006B1DB3"/>
    <w:rsid w:val="006B5BB0"/>
    <w:rsid w:val="006C74D6"/>
    <w:rsid w:val="006F2B13"/>
    <w:rsid w:val="007043E9"/>
    <w:rsid w:val="00746BDE"/>
    <w:rsid w:val="00765CFA"/>
    <w:rsid w:val="00771088"/>
    <w:rsid w:val="00796961"/>
    <w:rsid w:val="00797D0C"/>
    <w:rsid w:val="007A718D"/>
    <w:rsid w:val="007C14DB"/>
    <w:rsid w:val="00801848"/>
    <w:rsid w:val="00813B7B"/>
    <w:rsid w:val="00831DD5"/>
    <w:rsid w:val="00890B02"/>
    <w:rsid w:val="0089231A"/>
    <w:rsid w:val="00892742"/>
    <w:rsid w:val="0089557D"/>
    <w:rsid w:val="008B04BB"/>
    <w:rsid w:val="008B711F"/>
    <w:rsid w:val="008C0A18"/>
    <w:rsid w:val="008C0C06"/>
    <w:rsid w:val="008D57A5"/>
    <w:rsid w:val="008E11E4"/>
    <w:rsid w:val="00910930"/>
    <w:rsid w:val="009146EA"/>
    <w:rsid w:val="00924347"/>
    <w:rsid w:val="00934E98"/>
    <w:rsid w:val="009460C8"/>
    <w:rsid w:val="00952845"/>
    <w:rsid w:val="00976633"/>
    <w:rsid w:val="00983C0D"/>
    <w:rsid w:val="00991E01"/>
    <w:rsid w:val="009A5D62"/>
    <w:rsid w:val="009B62C7"/>
    <w:rsid w:val="009D1D2E"/>
    <w:rsid w:val="009D2669"/>
    <w:rsid w:val="009F6105"/>
    <w:rsid w:val="00A022E9"/>
    <w:rsid w:val="00A07F4D"/>
    <w:rsid w:val="00A123F0"/>
    <w:rsid w:val="00A26A14"/>
    <w:rsid w:val="00A40021"/>
    <w:rsid w:val="00A95107"/>
    <w:rsid w:val="00A96B59"/>
    <w:rsid w:val="00A97906"/>
    <w:rsid w:val="00AC1731"/>
    <w:rsid w:val="00AC2AAC"/>
    <w:rsid w:val="00AD5A3D"/>
    <w:rsid w:val="00AD7803"/>
    <w:rsid w:val="00B03879"/>
    <w:rsid w:val="00B23A6A"/>
    <w:rsid w:val="00B3399D"/>
    <w:rsid w:val="00B42635"/>
    <w:rsid w:val="00B44ABE"/>
    <w:rsid w:val="00B72F36"/>
    <w:rsid w:val="00B752AA"/>
    <w:rsid w:val="00B80BC4"/>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22948"/>
    <w:rsid w:val="00E6417D"/>
    <w:rsid w:val="00E74AAA"/>
    <w:rsid w:val="00E828B3"/>
    <w:rsid w:val="00EC5992"/>
    <w:rsid w:val="00ED5217"/>
    <w:rsid w:val="00EE047E"/>
    <w:rsid w:val="00EE172C"/>
    <w:rsid w:val="00EF3AFC"/>
    <w:rsid w:val="00F20A01"/>
    <w:rsid w:val="00F652D1"/>
    <w:rsid w:val="00FD0A80"/>
    <w:rsid w:val="00FD500A"/>
    <w:rsid w:val="00FE2D78"/>
    <w:rsid w:val="00FF368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CA2BE-6BF8-4F61-B967-E9DE2438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E22948"/>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E22948"/>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C0C06"/>
    <w:pPr>
      <w:spacing w:line="240" w:lineRule="auto"/>
      <w:contextualSpacing/>
    </w:pPr>
    <w:rPr>
      <w:rFonts w:ascii="Calibri" w:eastAsiaTheme="majorEastAsia" w:hAnsi="Calibri" w:cstheme="majorBidi"/>
      <w:b/>
      <w:spacing w:val="5"/>
      <w:sz w:val="28"/>
      <w:szCs w:val="52"/>
    </w:rPr>
  </w:style>
  <w:style w:type="character" w:customStyle="1" w:styleId="TitleChar">
    <w:name w:val="Title Char"/>
    <w:basedOn w:val="DefaultParagraphFont"/>
    <w:link w:val="Title"/>
    <w:uiPriority w:val="10"/>
    <w:rsid w:val="008C0C06"/>
    <w:rPr>
      <w:rFonts w:ascii="Calibri" w:eastAsiaTheme="majorEastAsia" w:hAnsi="Calibri" w:cstheme="majorBidi"/>
      <w:b/>
      <w:spacing w:val="5"/>
      <w:sz w:val="28"/>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DBC2-7B6E-4D58-943B-E7D7A96D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1999</Words>
  <Characters>10799</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2</cp:revision>
  <dcterms:created xsi:type="dcterms:W3CDTF">2015-11-12T06:56:00Z</dcterms:created>
  <dcterms:modified xsi:type="dcterms:W3CDTF">2015-11-12T06:56:00Z</dcterms:modified>
</cp:coreProperties>
</file>